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E06" w:rsidRDefault="00CD31FF" w:rsidP="00F56262">
      <w:pPr>
        <w:tabs>
          <w:tab w:val="left" w:pos="0"/>
        </w:tabs>
        <w:spacing w:after="150" w:line="240" w:lineRule="auto"/>
        <w:ind w:right="98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6636385" cy="9777730"/>
            <wp:effectExtent l="19050" t="0" r="0" b="0"/>
            <wp:docPr id="2" name="Рисунок 1" descr="17270841843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2708418432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6385" cy="977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3E06" w:rsidRPr="00D40E0D" w:rsidRDefault="003C3E06" w:rsidP="003C3E06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56262" w:rsidRDefault="00F56262" w:rsidP="003C3E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262" w:rsidRDefault="00F56262" w:rsidP="003C3E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262" w:rsidRDefault="00F56262" w:rsidP="003C3E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262" w:rsidRDefault="00F56262" w:rsidP="003C3E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262" w:rsidRDefault="00F56262" w:rsidP="003C3E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262" w:rsidRDefault="00F56262" w:rsidP="003C3E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262" w:rsidRDefault="00F56262" w:rsidP="003C3E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262" w:rsidRDefault="00F56262" w:rsidP="003C3E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3E06" w:rsidRPr="00D40E0D" w:rsidRDefault="003C3E06" w:rsidP="003C3E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Содержание курса.</w:t>
      </w: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D40E0D">
        <w:rPr>
          <w:rFonts w:ascii="Times New Roman" w:eastAsia="Calibri" w:hAnsi="Times New Roman" w:cs="Times New Roman"/>
          <w:sz w:val="24"/>
          <w:szCs w:val="24"/>
        </w:rPr>
        <w:tab/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Рабочая программа к курсу «Умники  и умницы (Информатика, логика, математика)» составлена </w:t>
      </w:r>
      <w:r w:rsidRPr="00D40E0D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 в соответствии с требованиями Федерального государственного образовательного стандарта начального общего образования,</w:t>
      </w:r>
      <w:r w:rsidRPr="00D4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программы развития познавательных способностей учащихся младших классов Н.А. Криволаповой, И.Ю. </w:t>
      </w:r>
      <w:proofErr w:type="spellStart"/>
      <w:r w:rsidRPr="00D40E0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Цибаевой</w:t>
      </w:r>
      <w:proofErr w:type="spellEnd"/>
      <w:r w:rsidRPr="00D4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«Умники и умницы» с использованием   методического пособия О. Холодовой «Юным умникам и умницам». – Москва: РОСТ книга, 2016г. и в соответствии со следующими нормативно-правовыми, инструктивно-методическими документами:</w:t>
      </w:r>
    </w:p>
    <w:p w:rsidR="003C3E06" w:rsidRPr="00D40E0D" w:rsidRDefault="003C3E06" w:rsidP="003C3E0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Федеральный закон от 29.12.2012 г. №  273-ФЗ  «Об образовании в Российской Федерации»;</w:t>
      </w:r>
    </w:p>
    <w:p w:rsidR="003C3E06" w:rsidRPr="00D40E0D" w:rsidRDefault="003C3E06" w:rsidP="003C3E0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Приказ </w:t>
      </w:r>
      <w:proofErr w:type="spellStart"/>
      <w:r w:rsidRPr="00D40E0D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России от 06.10.2009 №  373 (в редакции от 31.12.2015г.) «Об утверждении и введении в действие федерального государственного образовательного стандарта начального общего образования»  (далее - ФГОС НОО);</w:t>
      </w:r>
    </w:p>
    <w:p w:rsidR="003C3E06" w:rsidRPr="00D40E0D" w:rsidRDefault="003C3E06" w:rsidP="003C3E06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Приказ Министерства образования и науки Российской Федерации «Об утверждении и введении в действие Федерального Государственного образовательного стандарта начального общего образования», от 06.10.2009, №373;</w:t>
      </w:r>
    </w:p>
    <w:p w:rsidR="003C3E06" w:rsidRPr="00D40E0D" w:rsidRDefault="003C3E06" w:rsidP="003C3E06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3C3E06" w:rsidRPr="00D40E0D" w:rsidRDefault="003C3E06" w:rsidP="003C3E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Курс  введен в часть учебного  плана, формируемого образовательным учреждением в рамках </w:t>
      </w:r>
      <w:proofErr w:type="spellStart"/>
      <w:r w:rsidRPr="00D40E0D">
        <w:rPr>
          <w:rFonts w:ascii="Times New Roman" w:eastAsia="Calibri" w:hAnsi="Times New Roman" w:cs="Times New Roman"/>
          <w:b/>
          <w:sz w:val="24"/>
          <w:szCs w:val="24"/>
        </w:rPr>
        <w:t>общеинтеллектуального</w:t>
      </w:r>
      <w:proofErr w:type="spellEnd"/>
      <w:r w:rsidRPr="00D40E0D">
        <w:rPr>
          <w:rFonts w:ascii="Times New Roman" w:eastAsia="Calibri" w:hAnsi="Times New Roman" w:cs="Times New Roman"/>
          <w:b/>
          <w:sz w:val="24"/>
          <w:szCs w:val="24"/>
        </w:rPr>
        <w:t xml:space="preserve"> направления.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Программа данного курса 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представляет систему интеллект</w:t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>уально-развивающих занятий</w:t>
      </w: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для учащихся начальных классов и рассчитана на четыре года обучения. В первом классе 66 часов (2 часа в неделю), во 2-4 классах – 68 часов (2 часа в неделю). Программа первого класса реализована в рамках «</w:t>
      </w:r>
      <w:proofErr w:type="spellStart"/>
      <w:r w:rsidRPr="00D40E0D">
        <w:rPr>
          <w:rFonts w:ascii="Times New Roman" w:eastAsia="Calibri" w:hAnsi="Times New Roman" w:cs="Times New Roman"/>
          <w:sz w:val="24"/>
          <w:szCs w:val="24"/>
        </w:rPr>
        <w:t>Внеучебной</w:t>
      </w:r>
      <w:proofErr w:type="spellEnd"/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деятельности» в соответствии с   образовательным планом</w:t>
      </w:r>
    </w:p>
    <w:p w:rsidR="003C3E06" w:rsidRPr="00D40E0D" w:rsidRDefault="003C3E06" w:rsidP="003C3E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i/>
          <w:sz w:val="24"/>
          <w:szCs w:val="24"/>
        </w:rPr>
        <w:t>Актуальность</w:t>
      </w: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выбора определена следующими факторами: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на основе диагностических фактов у  учащихся слабо  развиты память, устойчивость и концентрация внимания, наблюдательность, воображение, быстрота реакции.</w:t>
      </w:r>
    </w:p>
    <w:p w:rsidR="003C3E06" w:rsidRPr="00D40E0D" w:rsidRDefault="003C3E06" w:rsidP="003C3E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ru-RU"/>
        </w:rPr>
      </w:pPr>
      <w:r w:rsidRPr="00D40E0D">
        <w:rPr>
          <w:rFonts w:ascii="Times New Roman" w:eastAsia="Calibri" w:hAnsi="Times New Roman" w:cs="Times New Roman"/>
          <w:i/>
          <w:color w:val="231F20"/>
          <w:sz w:val="24"/>
          <w:szCs w:val="24"/>
          <w:lang w:eastAsia="ru-RU"/>
        </w:rPr>
        <w:t>Новизна</w:t>
      </w:r>
      <w:r w:rsidRPr="00D40E0D">
        <w:rPr>
          <w:rFonts w:ascii="Times New Roman" w:eastAsia="Calibri" w:hAnsi="Times New Roman" w:cs="Times New Roman"/>
          <w:color w:val="231F20"/>
          <w:sz w:val="24"/>
          <w:szCs w:val="24"/>
          <w:lang w:eastAsia="ru-RU"/>
        </w:rPr>
        <w:t xml:space="preserve">  данной рабочей программы определена федеральным государственным стандартом начального общего образования 2010 года.</w:t>
      </w:r>
    </w:p>
    <w:p w:rsidR="003C3E06" w:rsidRPr="00D40E0D" w:rsidRDefault="003C3E06" w:rsidP="003C3E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ru-RU"/>
        </w:rPr>
      </w:pPr>
      <w:r w:rsidRPr="00D40E0D">
        <w:rPr>
          <w:rFonts w:ascii="Times New Roman" w:eastAsia="Calibri" w:hAnsi="Times New Roman" w:cs="Times New Roman"/>
          <w:color w:val="231F20"/>
          <w:sz w:val="24"/>
          <w:szCs w:val="24"/>
          <w:lang w:eastAsia="ru-RU"/>
        </w:rPr>
        <w:t>Отличительными особенностями являются: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1.Определение видов    организации деятельности учащихся, направленных  на достижение  личностных, </w:t>
      </w:r>
      <w:proofErr w:type="spellStart"/>
      <w:r w:rsidRPr="00D40E0D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и предметных результатов освоения учебного курса.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2. В основу реализации программы положены  ценностные ориентиры и  воспитательные результаты.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3.Ценностные ориентации организации деятельности  предполагают уровневую оценку в достижении планируемых результатов.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4.Достижения планируемых результатов отслеживаются  в рамках внутренней системы оценки: педагогом, администрацией, психологом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5. В основу оценки личностных, </w:t>
      </w:r>
      <w:proofErr w:type="spellStart"/>
      <w:r w:rsidRPr="00D40E0D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и предметных результатов освоения программы факультатива, воспитательного результата положены методики, предложенные </w:t>
      </w:r>
      <w:proofErr w:type="spellStart"/>
      <w:r w:rsidRPr="00D40E0D">
        <w:rPr>
          <w:rFonts w:ascii="Times New Roman" w:eastAsia="Calibri" w:hAnsi="Times New Roman" w:cs="Times New Roman"/>
          <w:sz w:val="24"/>
          <w:szCs w:val="24"/>
        </w:rPr>
        <w:t>Асмоловым</w:t>
      </w:r>
      <w:proofErr w:type="spellEnd"/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А.Г., Криволаповой Н.А., Холодовой О.А.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6. При планировании содержания занятий  прописаны виды познавательной деятельности учащихся по каждой теме.</w:t>
      </w:r>
    </w:p>
    <w:p w:rsidR="003C3E06" w:rsidRPr="00D40E0D" w:rsidRDefault="003C3E06" w:rsidP="003C3E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sz w:val="24"/>
          <w:szCs w:val="24"/>
        </w:rPr>
        <w:t>Цель данного курса</w:t>
      </w:r>
      <w:r w:rsidRPr="00D40E0D">
        <w:rPr>
          <w:rFonts w:ascii="Times New Roman" w:eastAsia="Calibri" w:hAnsi="Times New Roman" w:cs="Times New Roman"/>
          <w:sz w:val="24"/>
          <w:szCs w:val="24"/>
        </w:rPr>
        <w:t>: ознакомить учащихся с основами мыслительных процессов (интеллектуальная  компетентность )</w:t>
      </w:r>
      <w:proofErr w:type="gramStart"/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помочь сформировать и развить  познавательные процессы  учащихся  на основе системы развивающих занятий.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40E0D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Основные задачи курса:</w:t>
      </w:r>
    </w:p>
    <w:p w:rsidR="003C3E06" w:rsidRPr="00D40E0D" w:rsidRDefault="003C3E06" w:rsidP="003C3E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развитие мышления в процессе формирования основных приемов мыслительной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3C3E06" w:rsidRPr="00D40E0D" w:rsidRDefault="003C3E06" w:rsidP="003C3E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3C3E06" w:rsidRPr="00D40E0D" w:rsidRDefault="003C3E06" w:rsidP="003C3E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</w:t>
      </w:r>
    </w:p>
    <w:p w:rsidR="003C3E06" w:rsidRPr="00D40E0D" w:rsidRDefault="003C3E06" w:rsidP="003C3E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формирование навыков творческого мышления и развитие умения решать нестандартные задачи;</w:t>
      </w:r>
    </w:p>
    <w:p w:rsidR="003C3E06" w:rsidRPr="00D40E0D" w:rsidRDefault="003C3E06" w:rsidP="003C3E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развитие познавательной активности и самостоятельной мыслительной деятельности учащихся;</w:t>
      </w:r>
    </w:p>
    <w:p w:rsidR="003C3E06" w:rsidRPr="00D40E0D" w:rsidRDefault="003C3E06" w:rsidP="003C3E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3C3E06" w:rsidRPr="00D40E0D" w:rsidRDefault="003C3E06" w:rsidP="003C3E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3E06" w:rsidRPr="00D40E0D" w:rsidRDefault="003C3E06" w:rsidP="003C3E0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Таким образом, принципиальной задачей предлагаемого курса является именно развитие познавательных способностей и </w:t>
      </w:r>
      <w:proofErr w:type="spellStart"/>
      <w:r w:rsidRPr="00D40E0D">
        <w:rPr>
          <w:rFonts w:ascii="Times New Roman" w:eastAsia="Calibri" w:hAnsi="Times New Roman" w:cs="Times New Roman"/>
          <w:sz w:val="24"/>
          <w:szCs w:val="24"/>
        </w:rPr>
        <w:t>общеучебных</w:t>
      </w:r>
      <w:proofErr w:type="spellEnd"/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умений и навыков, а не усвоение каких-то конкретных знаний и умений.</w:t>
      </w: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3E06" w:rsidRPr="00D40E0D" w:rsidRDefault="003C3E06" w:rsidP="003C3E0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sz w:val="28"/>
          <w:szCs w:val="28"/>
        </w:rPr>
        <w:t>ОБЩАЯ ХАРАКТЕРИСТИКА КУРСА</w:t>
      </w:r>
    </w:p>
    <w:p w:rsidR="003C3E06" w:rsidRPr="00D40E0D" w:rsidRDefault="003C3E06" w:rsidP="003C3E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6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6"/>
          <w:sz w:val="24"/>
          <w:szCs w:val="24"/>
        </w:rPr>
        <w:t>Материал каждого занятия рассчитан на 35 минут. Во время занятий у ребенка происходит становление  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Данный курс состоит из системы тренировочных упражнений, специальных заданий, дидактических и развивающих игр. На занятиях применяются  занимательные и доступные для понимания задания и упражнения, задачи, вопросы, загадки, игры, ребусы, кроссворды и т.д.</w:t>
      </w:r>
      <w:proofErr w:type="gramStart"/>
      <w:r w:rsidRPr="00D40E0D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 ,</w:t>
      </w:r>
      <w:proofErr w:type="gramEnd"/>
      <w:r w:rsidRPr="00D40E0D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 что привлекательно для младших школьников. </w:t>
      </w:r>
    </w:p>
    <w:p w:rsidR="003C3E06" w:rsidRPr="00D40E0D" w:rsidRDefault="003C3E06" w:rsidP="003C3E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2"/>
          <w:sz w:val="24"/>
          <w:szCs w:val="24"/>
        </w:rPr>
        <w:t>Основное время на занятиях занимает самостоятельное реше</w:t>
      </w:r>
      <w:r w:rsidRPr="00D40E0D">
        <w:rPr>
          <w:rFonts w:ascii="Times New Roman" w:eastAsia="Calibri" w:hAnsi="Times New Roman" w:cs="Times New Roman"/>
          <w:spacing w:val="2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ние детьми </w:t>
      </w:r>
      <w:r w:rsidRPr="00D40E0D">
        <w:rPr>
          <w:rFonts w:ascii="Times New Roman" w:eastAsia="Calibri" w:hAnsi="Times New Roman" w:cs="Times New Roman"/>
          <w:i/>
          <w:iCs/>
          <w:spacing w:val="-2"/>
          <w:sz w:val="24"/>
          <w:szCs w:val="24"/>
        </w:rPr>
        <w:t xml:space="preserve">поисковых задач. </w:t>
      </w:r>
      <w:r w:rsidRPr="00D40E0D">
        <w:rPr>
          <w:rFonts w:ascii="Times New Roman" w:eastAsia="Calibri" w:hAnsi="Times New Roman" w:cs="Times New Roman"/>
          <w:spacing w:val="-2"/>
          <w:sz w:val="24"/>
          <w:szCs w:val="24"/>
        </w:rPr>
        <w:t>Благодаря этому у детей формируют</w:t>
      </w:r>
      <w:r w:rsidRPr="00D40E0D">
        <w:rPr>
          <w:rFonts w:ascii="Times New Roman" w:eastAsia="Calibri" w:hAnsi="Times New Roman" w:cs="Times New Roman"/>
          <w:spacing w:val="-2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ся умения самостоятельно действовать, принимать решения, уп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z w:val="24"/>
          <w:szCs w:val="24"/>
        </w:rPr>
        <w:t>равлять собой в сложных ситуациях.</w:t>
      </w:r>
    </w:p>
    <w:p w:rsidR="003C3E06" w:rsidRPr="00D40E0D" w:rsidRDefault="003C3E06" w:rsidP="003C3E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На каждом занятии проводится </w:t>
      </w:r>
      <w:r w:rsidRPr="00D40E0D">
        <w:rPr>
          <w:rFonts w:ascii="Times New Roman" w:eastAsia="Calibri" w:hAnsi="Times New Roman" w:cs="Times New Roman"/>
          <w:i/>
          <w:iCs/>
          <w:spacing w:val="1"/>
          <w:sz w:val="24"/>
          <w:szCs w:val="24"/>
        </w:rPr>
        <w:t xml:space="preserve">коллективное обсуждение 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ре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softHyphen/>
        <w:t>шения задачи определенного вида. На этом этапе у детей форми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z w:val="24"/>
          <w:szCs w:val="24"/>
        </w:rPr>
        <w:t>руется такое важное качество</w:t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>, как осознание собственных действий, самоконтроль, возмож</w:t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z w:val="24"/>
          <w:szCs w:val="24"/>
        </w:rPr>
        <w:t>ность дать отчет в выполняемых шагах при решении задач любой трудности.</w:t>
      </w:r>
    </w:p>
    <w:p w:rsidR="003C3E06" w:rsidRPr="00D40E0D" w:rsidRDefault="003C3E06" w:rsidP="003C3E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На каждом занятии после самостоятельной работы проводится </w:t>
      </w:r>
      <w:r w:rsidRPr="00D40E0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коллективная проверка решения задач. </w:t>
      </w:r>
      <w:r w:rsidRPr="00D40E0D">
        <w:rPr>
          <w:rFonts w:ascii="Times New Roman" w:eastAsia="Calibri" w:hAnsi="Times New Roman" w:cs="Times New Roman"/>
          <w:sz w:val="24"/>
          <w:szCs w:val="24"/>
        </w:rPr>
        <w:t>Такой формой работы создаются</w:t>
      </w:r>
      <w:r w:rsidRPr="00D40E0D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условия для нормализации самооценки у всех детей, а </w:t>
      </w:r>
      <w:r w:rsidRPr="00D40E0D">
        <w:rPr>
          <w:rFonts w:ascii="Times New Roman" w:eastAsia="Calibri" w:hAnsi="Times New Roman" w:cs="Times New Roman"/>
          <w:spacing w:val="-2"/>
          <w:sz w:val="24"/>
          <w:szCs w:val="24"/>
        </w:rPr>
        <w:t>именно: повышения самооценки у детей, у которых хорошо разви</w:t>
      </w:r>
      <w:r w:rsidRPr="00D40E0D">
        <w:rPr>
          <w:rFonts w:ascii="Times New Roman" w:eastAsia="Calibri" w:hAnsi="Times New Roman" w:cs="Times New Roman"/>
          <w:spacing w:val="-2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ты мыслительные процессы, но учебный материал усваивается в </w:t>
      </w:r>
      <w:r w:rsidRPr="00D40E0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классе плохо за счет отсутствия, например, внимания. У других детей может происходить снижение самооценки, потому что их </w:t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>учебные успехи продиктованы, в основном, прилежанием и стара</w:t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pacing w:val="-2"/>
          <w:sz w:val="24"/>
          <w:szCs w:val="24"/>
        </w:rPr>
        <w:t>тельностью,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В курсе используются задачи разной сложности, поэтому сла</w:t>
      </w:r>
      <w:r w:rsidRPr="00D40E0D">
        <w:rPr>
          <w:rFonts w:ascii="Times New Roman" w:eastAsia="Calibri" w:hAnsi="Times New Roman" w:cs="Times New Roman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бые дети, участвуя в занятиях, могут почувствовать уверенность в 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своих силах (для таких учащихся подбираются задачи, кото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z w:val="24"/>
          <w:szCs w:val="24"/>
        </w:rPr>
        <w:t>рые они могут решать успешно).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D40E0D">
        <w:rPr>
          <w:rFonts w:ascii="Times New Roman" w:eastAsia="Calibri" w:hAnsi="Times New Roman" w:cs="Times New Roman"/>
          <w:sz w:val="24"/>
          <w:szCs w:val="24"/>
        </w:rPr>
        <w:tab/>
      </w:r>
      <w:r w:rsidRPr="00D40E0D">
        <w:rPr>
          <w:rFonts w:ascii="Times New Roman" w:eastAsia="Calibri" w:hAnsi="Times New Roman" w:cs="Times New Roman"/>
          <w:spacing w:val="2"/>
          <w:sz w:val="24"/>
          <w:szCs w:val="24"/>
        </w:rPr>
        <w:t>Р</w:t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>ебенок на этих заняти</w:t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ях сам оценивает свои успехи. Это создает особый положительный 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эмоциональный фон: раскованность, интерес, желание научиться выполнять предлагаемые задания.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pacing w:val="6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     </w:t>
      </w:r>
      <w:r w:rsidRPr="00D40E0D">
        <w:rPr>
          <w:rFonts w:ascii="Times New Roman" w:eastAsia="Calibri" w:hAnsi="Times New Roman" w:cs="Times New Roman"/>
          <w:spacing w:val="6"/>
          <w:sz w:val="24"/>
          <w:szCs w:val="24"/>
        </w:rPr>
        <w:tab/>
        <w:t xml:space="preserve"> Задания построены таким образом, что один вид деятельности сменяется другим, различные темы  и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pacing w:val="6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6"/>
          <w:sz w:val="24"/>
          <w:szCs w:val="24"/>
        </w:rPr>
        <w:lastRenderedPageBreak/>
        <w:t xml:space="preserve">   </w:t>
      </w:r>
      <w:r w:rsidRPr="00D40E0D">
        <w:rPr>
          <w:rFonts w:ascii="Times New Roman" w:eastAsia="Calibri" w:hAnsi="Times New Roman" w:cs="Times New Roman"/>
          <w:spacing w:val="6"/>
          <w:sz w:val="24"/>
          <w:szCs w:val="24"/>
        </w:rPr>
        <w:tab/>
        <w:t xml:space="preserve"> В системе заданий реализован принцип «спирали», то есть возвращение к одному и тому же заданию, но на более высоком уровне трудности. Задачи по каждой из тем могут быть включены в любые занятия другой темы в качестве закрепления. Изучаемые темы повторяются в следующем учебном году, но даются с усложнением материала и решаемых задач. </w:t>
      </w:r>
    </w:p>
    <w:p w:rsidR="003C3E06" w:rsidRPr="00D40E0D" w:rsidRDefault="003C3E06" w:rsidP="003C3E06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spacing w:val="6"/>
          <w:sz w:val="24"/>
          <w:szCs w:val="24"/>
        </w:rPr>
        <w:t xml:space="preserve">Для проведения занятий </w:t>
      </w:r>
      <w:r w:rsidRPr="00D40E0D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разработан учебно-методический комплект, состоящий из следующих учебных пособий: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а)  двух рабочих тетрадей для учащихся на печатной основе;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б) методического руководства для учителя, в котором излагает</w:t>
      </w:r>
      <w:r w:rsidRPr="00D40E0D">
        <w:rPr>
          <w:rFonts w:ascii="Times New Roman" w:eastAsia="Calibri" w:hAnsi="Times New Roman" w:cs="Times New Roman"/>
          <w:spacing w:val="3"/>
          <w:sz w:val="24"/>
          <w:szCs w:val="24"/>
        </w:rPr>
        <w:t>ся один из возможных вариантов работы с заданиями, помещен</w:t>
      </w:r>
      <w:r w:rsidRPr="00D40E0D">
        <w:rPr>
          <w:rFonts w:ascii="Times New Roman" w:eastAsia="Calibri" w:hAnsi="Times New Roman" w:cs="Times New Roman"/>
          <w:spacing w:val="-2"/>
          <w:sz w:val="24"/>
          <w:szCs w:val="24"/>
        </w:rPr>
        <w:t>ными в тетрадях.</w:t>
      </w:r>
    </w:p>
    <w:p w:rsidR="003C3E06" w:rsidRPr="00D40E0D" w:rsidRDefault="003C3E06" w:rsidP="003C3E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3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  В предлагаемом пособии создана сис</w:t>
      </w:r>
      <w:r w:rsidRPr="00D40E0D">
        <w:rPr>
          <w:rFonts w:ascii="Times New Roman" w:eastAsia="Calibri" w:hAnsi="Times New Roman" w:cs="Times New Roman"/>
          <w:spacing w:val="3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pacing w:val="2"/>
          <w:sz w:val="24"/>
          <w:szCs w:val="24"/>
        </w:rPr>
        <w:t>тема учебных заданий и задач, направленных на развитие позна</w:t>
      </w:r>
      <w:r w:rsidRPr="00D40E0D">
        <w:rPr>
          <w:rFonts w:ascii="Times New Roman" w:eastAsia="Calibri" w:hAnsi="Times New Roman" w:cs="Times New Roman"/>
          <w:spacing w:val="2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вательных процессов у младших школьников с целью усиления </w:t>
      </w:r>
      <w:r w:rsidRPr="00D40E0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D40E0D">
        <w:rPr>
          <w:rFonts w:ascii="Times New Roman" w:eastAsia="Calibri" w:hAnsi="Times New Roman" w:cs="Times New Roman"/>
          <w:iCs/>
          <w:spacing w:val="2"/>
          <w:sz w:val="24"/>
          <w:szCs w:val="24"/>
        </w:rPr>
        <w:t>их</w:t>
      </w:r>
      <w:r w:rsidRPr="00D40E0D">
        <w:rPr>
          <w:rFonts w:ascii="Times New Roman" w:eastAsia="Calibri" w:hAnsi="Times New Roman" w:cs="Times New Roman"/>
          <w:i/>
          <w:iCs/>
          <w:spacing w:val="2"/>
          <w:sz w:val="24"/>
          <w:szCs w:val="24"/>
        </w:rPr>
        <w:t xml:space="preserve"> </w:t>
      </w:r>
      <w:r w:rsidRPr="00D40E0D">
        <w:rPr>
          <w:rFonts w:ascii="Times New Roman" w:eastAsia="Calibri" w:hAnsi="Times New Roman" w:cs="Times New Roman"/>
          <w:iCs/>
          <w:spacing w:val="2"/>
          <w:sz w:val="24"/>
          <w:szCs w:val="24"/>
        </w:rPr>
        <w:t>математического развития</w:t>
      </w:r>
      <w:r w:rsidRPr="00D40E0D">
        <w:rPr>
          <w:rFonts w:ascii="Times New Roman" w:eastAsia="Calibri" w:hAnsi="Times New Roman" w:cs="Times New Roman"/>
          <w:i/>
          <w:iCs/>
          <w:spacing w:val="2"/>
          <w:sz w:val="24"/>
          <w:szCs w:val="24"/>
        </w:rPr>
        <w:t xml:space="preserve">, </w:t>
      </w:r>
      <w:r w:rsidRPr="00D40E0D">
        <w:rPr>
          <w:rFonts w:ascii="Times New Roman" w:eastAsia="Calibri" w:hAnsi="Times New Roman" w:cs="Times New Roman"/>
          <w:spacing w:val="2"/>
          <w:sz w:val="24"/>
          <w:szCs w:val="24"/>
        </w:rPr>
        <w:t>включающего в себя умение на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блюдать, сравнивать, обобщать, находить закономерности, строя </w:t>
      </w: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простейшие предположения; проверять их, делать выводы, иллю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стрировать их примерами.</w:t>
      </w: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В рабочие тетради включены специально подобранные нестан</w:t>
      </w:r>
      <w:r w:rsidRPr="00D40E0D">
        <w:rPr>
          <w:rFonts w:ascii="Times New Roman" w:eastAsia="Calibri" w:hAnsi="Times New Roman" w:cs="Times New Roman"/>
          <w:spacing w:val="2"/>
          <w:sz w:val="24"/>
          <w:szCs w:val="24"/>
        </w:rPr>
        <w:t>дартные задачи, направленные на развитие познавательных про</w:t>
      </w:r>
      <w:r w:rsidRPr="00D40E0D">
        <w:rPr>
          <w:rFonts w:ascii="Times New Roman" w:eastAsia="Calibri" w:hAnsi="Times New Roman" w:cs="Times New Roman"/>
          <w:spacing w:val="2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цессов у младших школьников. Часть заданий отобрана из учебной и педагогической литературы отечественных и зарубежных, 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авторов и переработана с учетом возрастных особенностей и воз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pacing w:val="3"/>
          <w:sz w:val="24"/>
          <w:szCs w:val="24"/>
        </w:rPr>
        <w:t>можностей детей 6-10 лет, часть - составлена автором пособия.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D40E0D">
        <w:rPr>
          <w:rFonts w:ascii="Times New Roman" w:eastAsia="Calibri" w:hAnsi="Times New Roman" w:cs="Times New Roman"/>
          <w:spacing w:val="-2"/>
          <w:sz w:val="24"/>
          <w:szCs w:val="24"/>
        </w:rPr>
        <w:tab/>
        <w:t xml:space="preserve"> </w:t>
      </w:r>
      <w:r w:rsidRPr="00D40E0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В процессе выполнения каждого задания    происходит развитие почти всех познавательных процессов, но каждый раз акцент </w:t>
      </w: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делается на каком-то одном из них. Учитывая это, все задания ус</w:t>
      </w:r>
      <w:r w:rsidRPr="00D40E0D">
        <w:rPr>
          <w:rFonts w:ascii="Times New Roman" w:eastAsia="Calibri" w:hAnsi="Times New Roman" w:cs="Times New Roman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>ловно можно разбить на несколько групп:</w:t>
      </w:r>
    </w:p>
    <w:p w:rsidR="003C3E06" w:rsidRPr="00D40E0D" w:rsidRDefault="003C3E06" w:rsidP="003C3E06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задания на развитие внимания;</w:t>
      </w:r>
    </w:p>
    <w:p w:rsidR="003C3E06" w:rsidRPr="00D40E0D" w:rsidRDefault="003C3E06" w:rsidP="003C3E06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2"/>
          <w:sz w:val="24"/>
          <w:szCs w:val="24"/>
        </w:rPr>
        <w:t>задания на развитие памяти;</w:t>
      </w:r>
    </w:p>
    <w:p w:rsidR="003C3E06" w:rsidRPr="00D40E0D" w:rsidRDefault="003C3E06" w:rsidP="003C3E06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задания на совершенствование воображения;</w:t>
      </w:r>
    </w:p>
    <w:p w:rsidR="003C3E06" w:rsidRPr="00D40E0D" w:rsidRDefault="003C3E06" w:rsidP="003C3E06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задания на развитие логического мышления.</w:t>
      </w: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i/>
          <w:iCs/>
          <w:spacing w:val="-2"/>
          <w:sz w:val="24"/>
          <w:szCs w:val="24"/>
        </w:rPr>
        <w:t>Задания на развитие внимания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>К заданиям этой группы относятся различные лабиринты и це</w:t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лый ряд игр, направленных на развитие произвольного внимания детей, объема внимания, его устойчивости, переключения и рас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pacing w:val="2"/>
          <w:sz w:val="24"/>
          <w:szCs w:val="24"/>
        </w:rPr>
        <w:t>пределения.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>Выполнение заданий подобного типа способствует формирова</w:t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z w:val="24"/>
          <w:szCs w:val="24"/>
        </w:rPr>
        <w:t>нию таких жизненно важных умений, как умение целенаправлен</w:t>
      </w:r>
      <w:r w:rsidRPr="00D40E0D">
        <w:rPr>
          <w:rFonts w:ascii="Times New Roman" w:eastAsia="Calibri" w:hAnsi="Times New Roman" w:cs="Times New Roman"/>
          <w:sz w:val="24"/>
          <w:szCs w:val="24"/>
        </w:rPr>
        <w:softHyphen/>
        <w:t xml:space="preserve">но сосредотачиваться, вести поиск нужного пути, оглядываясь, а 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иногда и возвращаясь назад, находить самый короткий путь, ре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z w:val="24"/>
          <w:szCs w:val="24"/>
        </w:rPr>
        <w:t>шая двух - трехходовые задачи.</w:t>
      </w: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i/>
          <w:iCs/>
          <w:spacing w:val="-1"/>
          <w:sz w:val="24"/>
          <w:szCs w:val="24"/>
        </w:rPr>
        <w:t>Задания, развивающие память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В рабочие тетради включены упражнения на развитие и совер</w:t>
      </w:r>
      <w:r w:rsidRPr="00D40E0D">
        <w:rPr>
          <w:rFonts w:ascii="Times New Roman" w:eastAsia="Calibri" w:hAnsi="Times New Roman" w:cs="Times New Roman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шенствование слуховой </w:t>
      </w:r>
      <w:r w:rsidRPr="00D40E0D">
        <w:rPr>
          <w:rFonts w:ascii="Times New Roman" w:eastAsia="Calibri" w:hAnsi="Times New Roman" w:cs="Times New Roman"/>
          <w:iCs/>
          <w:spacing w:val="1"/>
          <w:sz w:val="24"/>
          <w:szCs w:val="24"/>
        </w:rPr>
        <w:t xml:space="preserve">и 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зрительной памяти. Участвуя в играх, школьники учатся пользоваться своей памятью и применять спе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циальные приемы, облегчающие запоминание. В результате таких </w:t>
      </w:r>
      <w:r w:rsidRPr="00D40E0D">
        <w:rPr>
          <w:rFonts w:ascii="Times New Roman" w:eastAsia="Calibri" w:hAnsi="Times New Roman" w:cs="Times New Roman"/>
          <w:spacing w:val="-2"/>
          <w:sz w:val="24"/>
          <w:szCs w:val="24"/>
        </w:rPr>
        <w:t>занятий учащиеся осмысливают и прочно сохраняют в памяти раз</w:t>
      </w:r>
      <w:r w:rsidRPr="00D40E0D">
        <w:rPr>
          <w:rFonts w:ascii="Times New Roman" w:eastAsia="Calibri" w:hAnsi="Times New Roman" w:cs="Times New Roman"/>
          <w:spacing w:val="-2"/>
          <w:sz w:val="24"/>
          <w:szCs w:val="24"/>
        </w:rPr>
        <w:softHyphen/>
        <w:t>личные учебные термины и определения. Вместе с тем у детей уве</w:t>
      </w:r>
      <w:r w:rsidRPr="00D40E0D">
        <w:rPr>
          <w:rFonts w:ascii="Times New Roman" w:eastAsia="Calibri" w:hAnsi="Times New Roman" w:cs="Times New Roman"/>
          <w:spacing w:val="-2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>личивается объем зрительного и слухового запоминания, развива</w:t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softHyphen/>
        <w:t>ется смысловая память, восприятие и наблюдательность, заклады</w:t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вается основа для рационального использования сил и времени.</w:t>
      </w: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i/>
          <w:iCs/>
          <w:spacing w:val="-9"/>
          <w:sz w:val="24"/>
          <w:szCs w:val="24"/>
        </w:rPr>
        <w:t>Задания на развитие и совершенствование воображения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Развитие воображения построено в основном на материале, </w:t>
      </w:r>
      <w:r w:rsidRPr="00D40E0D">
        <w:rPr>
          <w:rFonts w:ascii="Times New Roman" w:eastAsia="Calibri" w:hAnsi="Times New Roman" w:cs="Times New Roman"/>
          <w:sz w:val="24"/>
          <w:szCs w:val="24"/>
        </w:rPr>
        <w:t>включающем задания геометрического характера;</w:t>
      </w:r>
    </w:p>
    <w:p w:rsidR="003C3E06" w:rsidRPr="00D40E0D" w:rsidRDefault="003C3E06" w:rsidP="003C3E0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40E0D">
        <w:rPr>
          <w:rFonts w:ascii="Times New Roman" w:eastAsia="Calibri" w:hAnsi="Times New Roman" w:cs="Times New Roman"/>
          <w:sz w:val="24"/>
          <w:szCs w:val="24"/>
        </w:rPr>
        <w:t>дорисовывание</w:t>
      </w:r>
      <w:proofErr w:type="spellEnd"/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несложных композиций из геометрических тел </w:t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или линий, не изображающих ничего конкретного, до какого-либо </w:t>
      </w:r>
      <w:r w:rsidRPr="00D40E0D">
        <w:rPr>
          <w:rFonts w:ascii="Times New Roman" w:eastAsia="Calibri" w:hAnsi="Times New Roman" w:cs="Times New Roman"/>
          <w:sz w:val="24"/>
          <w:szCs w:val="24"/>
        </w:rPr>
        <w:t>изображения;</w:t>
      </w:r>
    </w:p>
    <w:p w:rsidR="003C3E06" w:rsidRPr="00D40E0D" w:rsidRDefault="003C3E06" w:rsidP="003C3E0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выбор фигуры нужной формы для восстановления целого;</w:t>
      </w:r>
    </w:p>
    <w:p w:rsidR="003C3E06" w:rsidRPr="00D40E0D" w:rsidRDefault="003C3E06" w:rsidP="003C3E0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вычерчивание уникурсальных фигур (фигур, которые надо на</w:t>
      </w:r>
      <w:r w:rsidRPr="00D40E0D">
        <w:rPr>
          <w:rFonts w:ascii="Times New Roman" w:eastAsia="Calibri" w:hAnsi="Times New Roman" w:cs="Times New Roman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чертить, не отрывая карандаша от бумаги и не проводя одну и ту </w:t>
      </w:r>
      <w:r w:rsidRPr="00D40E0D">
        <w:rPr>
          <w:rFonts w:ascii="Times New Roman" w:eastAsia="Calibri" w:hAnsi="Times New Roman" w:cs="Times New Roman"/>
          <w:sz w:val="24"/>
          <w:szCs w:val="24"/>
        </w:rPr>
        <w:t>же линию дважды);</w:t>
      </w:r>
    </w:p>
    <w:p w:rsidR="003C3E06" w:rsidRPr="00D40E0D" w:rsidRDefault="003C3E06" w:rsidP="003C3E0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выбор пары идентичных фигур сложной конфигурации;</w:t>
      </w:r>
    </w:p>
    <w:p w:rsidR="003C3E06" w:rsidRPr="00D40E0D" w:rsidRDefault="003C3E06" w:rsidP="003C3E0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>выделение из общего рисунка заданных фигур с целью выяв</w:t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ления замаскированного рисунка;</w:t>
      </w:r>
    </w:p>
    <w:p w:rsidR="003C3E06" w:rsidRPr="00D40E0D" w:rsidRDefault="003C3E06" w:rsidP="003C3E0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деление фигуры на несколько заданных фигур и построение </w:t>
      </w:r>
      <w:r w:rsidRPr="00D40E0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заданной фигуры из нескольких частей, выбираемых из множества </w:t>
      </w:r>
      <w:r w:rsidRPr="00D40E0D">
        <w:rPr>
          <w:rFonts w:ascii="Times New Roman" w:eastAsia="Calibri" w:hAnsi="Times New Roman" w:cs="Times New Roman"/>
          <w:sz w:val="24"/>
          <w:szCs w:val="24"/>
        </w:rPr>
        <w:t>данных;</w:t>
      </w:r>
    </w:p>
    <w:p w:rsidR="003C3E06" w:rsidRPr="00D40E0D" w:rsidRDefault="003C3E06" w:rsidP="003C3E0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складывание и перекладывание спичек с целью составления </w:t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>заданных фигур.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D40E0D">
        <w:rPr>
          <w:rFonts w:ascii="Times New Roman" w:eastAsia="Calibri" w:hAnsi="Times New Roman" w:cs="Times New Roman"/>
          <w:sz w:val="24"/>
          <w:szCs w:val="24"/>
        </w:rPr>
        <w:tab/>
      </w:r>
      <w:r w:rsidRPr="00D40E0D">
        <w:rPr>
          <w:rFonts w:ascii="Times New Roman" w:eastAsia="Calibri" w:hAnsi="Times New Roman" w:cs="Times New Roman"/>
          <w:spacing w:val="6"/>
          <w:sz w:val="24"/>
          <w:szCs w:val="24"/>
        </w:rPr>
        <w:t>Совершенствованию воображения способствует работа с изог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рафами (слова записаны буквами, расположение которых напоми</w:t>
      </w: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нает изображение того предмета, о котором идет речь) и </w:t>
      </w:r>
      <w:proofErr w:type="spellStart"/>
      <w:r w:rsidRPr="00D40E0D">
        <w:rPr>
          <w:rFonts w:ascii="Times New Roman" w:eastAsia="Calibri" w:hAnsi="Times New Roman" w:cs="Times New Roman"/>
          <w:sz w:val="24"/>
          <w:szCs w:val="24"/>
        </w:rPr>
        <w:t>числогра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ммы</w:t>
      </w:r>
      <w:proofErr w:type="spellEnd"/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(предмет изображен с помощью чисел).</w:t>
      </w: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i/>
          <w:iCs/>
          <w:spacing w:val="4"/>
          <w:sz w:val="24"/>
          <w:szCs w:val="24"/>
        </w:rPr>
        <w:lastRenderedPageBreak/>
        <w:t xml:space="preserve"> Задания, развивающие мышление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ab/>
        <w:t>Приоритетным направлением обучения в начальной школе яв</w:t>
      </w:r>
      <w:r w:rsidRPr="00D40E0D">
        <w:rPr>
          <w:rFonts w:ascii="Times New Roman" w:eastAsia="Calibri" w:hAnsi="Times New Roman" w:cs="Times New Roman"/>
          <w:sz w:val="24"/>
          <w:szCs w:val="24"/>
        </w:rPr>
        <w:t>ляется развитие мышления. С этой целью в рабочих тетрадях при</w:t>
      </w:r>
      <w:r w:rsidRPr="00D40E0D">
        <w:rPr>
          <w:rFonts w:ascii="Times New Roman" w:eastAsia="Calibri" w:hAnsi="Times New Roman" w:cs="Times New Roman"/>
          <w:spacing w:val="-2"/>
          <w:sz w:val="24"/>
          <w:szCs w:val="24"/>
        </w:rPr>
        <w:t>ведены задания, которые позволяют на доступном детям материале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и на их жизненном опыте строить правильные суждения и прово</w:t>
      </w:r>
      <w:r w:rsidRPr="00D40E0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дить доказательства без предварительного теоретического освоения </w:t>
      </w: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самих законов и правил логики. 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тиями, учатся комбинировать и планировать. Предлагаются задания, направленные на формирование умений работать с алгорит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>мическими предписаниями (шаговое выполнение задания).</w:t>
      </w:r>
    </w:p>
    <w:p w:rsidR="003C3E06" w:rsidRPr="00D40E0D" w:rsidRDefault="003C3E06" w:rsidP="003C3E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spacing w:val="6"/>
          <w:sz w:val="24"/>
          <w:szCs w:val="24"/>
        </w:rPr>
        <w:t>Рекомендуемая  мод</w:t>
      </w:r>
      <w:r w:rsidRPr="00D40E0D">
        <w:rPr>
          <w:rFonts w:ascii="Times New Roman" w:eastAsia="Calibri" w:hAnsi="Times New Roman" w:cs="Times New Roman"/>
          <w:b/>
          <w:sz w:val="24"/>
          <w:szCs w:val="24"/>
        </w:rPr>
        <w:t>ель занятия   в 1 классе</w:t>
      </w: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11"/>
          <w:sz w:val="24"/>
          <w:szCs w:val="24"/>
        </w:rPr>
        <w:t>«Мозговая гимнастика » (1-2 минуты)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6"/>
          <w:sz w:val="24"/>
          <w:szCs w:val="24"/>
        </w:rPr>
        <w:t>Выполнение упражнений для улучшения мозговой деятельности является важной частью занятия по РПС. Исследования ученых убедительно доказывают, что под влиянием физических уп</w:t>
      </w:r>
      <w:r w:rsidRPr="00D40E0D">
        <w:rPr>
          <w:rFonts w:ascii="Times New Roman" w:eastAsia="Calibri" w:hAnsi="Times New Roman" w:cs="Times New Roman"/>
          <w:spacing w:val="2"/>
          <w:sz w:val="24"/>
          <w:szCs w:val="24"/>
        </w:rPr>
        <w:t>ражнений улучшаются показатели различных психических процес</w:t>
      </w:r>
      <w:r w:rsidRPr="00D40E0D">
        <w:rPr>
          <w:rFonts w:ascii="Times New Roman" w:eastAsia="Calibri" w:hAnsi="Times New Roman" w:cs="Times New Roman"/>
          <w:spacing w:val="7"/>
          <w:sz w:val="24"/>
          <w:szCs w:val="24"/>
        </w:rPr>
        <w:t>сов, лежащих в основе творческой деятельности: увеличивается</w:t>
      </w: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40E0D">
        <w:rPr>
          <w:rFonts w:ascii="Times New Roman" w:eastAsia="Calibri" w:hAnsi="Times New Roman" w:cs="Times New Roman"/>
          <w:spacing w:val="8"/>
          <w:sz w:val="24"/>
          <w:szCs w:val="24"/>
        </w:rPr>
        <w:t xml:space="preserve">объем памяти, повышается устойчивость внимания, ускоряется 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решение элементарных интеллектуальных задач, убыстряются пси</w:t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>хомоторные процессы.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-3"/>
          <w:sz w:val="24"/>
          <w:szCs w:val="24"/>
        </w:rPr>
        <w:t>Разминка  (3 минуты).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pacing w:val="3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Основной задачей данного этапа является создание у ребят опре</w:t>
      </w:r>
      <w:r w:rsidRPr="00D40E0D">
        <w:rPr>
          <w:rFonts w:ascii="Times New Roman" w:eastAsia="Calibri" w:hAnsi="Times New Roman" w:cs="Times New Roman"/>
          <w:spacing w:val="2"/>
          <w:sz w:val="24"/>
          <w:szCs w:val="24"/>
        </w:rPr>
        <w:t>деленного положительного эмоционального фона, без которого</w:t>
      </w: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40E0D">
        <w:rPr>
          <w:rFonts w:ascii="Times New Roman" w:eastAsia="Calibri" w:hAnsi="Times New Roman" w:cs="Times New Roman"/>
          <w:spacing w:val="9"/>
          <w:sz w:val="24"/>
          <w:szCs w:val="24"/>
        </w:rPr>
        <w:t xml:space="preserve">эффективное усвоение знаний невозможно. Поэтому вопросы, 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включенные в разминку, достаточно легкие. Они способны вызвать</w:t>
      </w: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40E0D">
        <w:rPr>
          <w:rFonts w:ascii="Times New Roman" w:eastAsia="Calibri" w:hAnsi="Times New Roman" w:cs="Times New Roman"/>
          <w:spacing w:val="3"/>
          <w:sz w:val="24"/>
          <w:szCs w:val="24"/>
        </w:rPr>
        <w:t>интерес у детей, и рассчитаны на сообразительность, быстроту реакции, окрашены немалой долей юмора. Но они же и подготавливают ребенка к активной учебно-познавательной деятельности.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2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3"/>
          <w:sz w:val="24"/>
          <w:szCs w:val="24"/>
        </w:rPr>
        <w:t>Тренировка и развитие психических механизмов, лежащих в основе познавательных способностей, памяти, внимания, воображения, мышления.</w:t>
      </w:r>
      <w:r w:rsidRPr="00D40E0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(15минут)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2"/>
          <w:sz w:val="24"/>
          <w:szCs w:val="24"/>
        </w:rPr>
        <w:t>Используемые на этом этапе занятия задания не только способ</w:t>
      </w:r>
      <w:r w:rsidRPr="00D40E0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ствуют развитию этих так необходимых качеств, но и позволяют, неся </w:t>
      </w:r>
      <w:r w:rsidRPr="00D40E0D">
        <w:rPr>
          <w:rFonts w:ascii="Times New Roman" w:eastAsia="Calibri" w:hAnsi="Times New Roman" w:cs="Times New Roman"/>
          <w:spacing w:val="-4"/>
          <w:sz w:val="24"/>
          <w:szCs w:val="24"/>
        </w:rPr>
        <w:t>соответствующую дидактическую нагрузку, углублять знания ребят</w:t>
      </w:r>
      <w:r w:rsidRPr="00D40E0D">
        <w:rPr>
          <w:rFonts w:ascii="Times New Roman" w:eastAsia="Calibri" w:hAnsi="Times New Roman" w:cs="Times New Roman"/>
          <w:b/>
          <w:spacing w:val="-4"/>
          <w:sz w:val="24"/>
          <w:szCs w:val="24"/>
        </w:rPr>
        <w:t xml:space="preserve">,  </w:t>
      </w:r>
      <w:r w:rsidRPr="00D40E0D">
        <w:rPr>
          <w:rFonts w:ascii="Times New Roman" w:eastAsia="Calibri" w:hAnsi="Times New Roman" w:cs="Times New Roman"/>
          <w:bCs/>
          <w:spacing w:val="-3"/>
          <w:sz w:val="24"/>
          <w:szCs w:val="24"/>
        </w:rPr>
        <w:t>разнообразить</w:t>
      </w:r>
      <w:r w:rsidRPr="00D40E0D">
        <w:rPr>
          <w:rFonts w:ascii="Times New Roman" w:eastAsia="Calibri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40E0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методы и приемы познавательной деятельности, </w:t>
      </w: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выполнять логически-поисковые и творческие задания. Все задания </w:t>
      </w:r>
      <w:r w:rsidRPr="00D40E0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подобраны так, что степень их трудности увеличивается от занятия  к занятию.                          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-2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6"/>
          <w:sz w:val="24"/>
          <w:szCs w:val="24"/>
        </w:rPr>
        <w:t>Веселая переменка (3-5 минут)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 Динамическая пауза, проводимая на данных занятиях, будет  </w:t>
      </w:r>
      <w:r w:rsidRPr="00D40E0D">
        <w:rPr>
          <w:rFonts w:ascii="Times New Roman" w:eastAsia="Calibri" w:hAnsi="Times New Roman" w:cs="Times New Roman"/>
          <w:spacing w:val="2"/>
          <w:sz w:val="24"/>
          <w:szCs w:val="24"/>
        </w:rPr>
        <w:t>не только развивать двигательную сферу ребенка, но и способ</w:t>
      </w:r>
      <w:r w:rsidRPr="00D40E0D">
        <w:rPr>
          <w:rFonts w:ascii="Times New Roman" w:eastAsia="Calibri" w:hAnsi="Times New Roman" w:cs="Times New Roman"/>
          <w:spacing w:val="4"/>
          <w:sz w:val="24"/>
          <w:szCs w:val="24"/>
        </w:rPr>
        <w:t>ствовать развитию умения выполнять несколько различных за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даний одновременно.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1"/>
          <w:sz w:val="24"/>
          <w:szCs w:val="24"/>
        </w:rPr>
        <w:t xml:space="preserve">Построение предметных картинок, штриховка </w:t>
      </w:r>
      <w:r w:rsidRPr="00D40E0D">
        <w:rPr>
          <w:rFonts w:ascii="Times New Roman" w:eastAsia="Calibri" w:hAnsi="Times New Roman" w:cs="Times New Roman"/>
          <w:b/>
          <w:i/>
          <w:spacing w:val="-5"/>
          <w:sz w:val="24"/>
          <w:szCs w:val="24"/>
        </w:rPr>
        <w:t>(15 минут)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На данном этапе занятия ребята штрихуют предметы, которые </w:t>
      </w:r>
      <w:r w:rsidRPr="00D40E0D">
        <w:rPr>
          <w:rFonts w:ascii="Times New Roman" w:eastAsia="Calibri" w:hAnsi="Times New Roman" w:cs="Times New Roman"/>
          <w:sz w:val="24"/>
          <w:szCs w:val="24"/>
        </w:rPr>
        <w:t>они нарисовали или построили при помощи трафаретов с выре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занными геометрическими фигурами. Обведение по геометричес</w:t>
      </w:r>
      <w:r w:rsidRPr="00D40E0D">
        <w:rPr>
          <w:rFonts w:ascii="Times New Roman" w:eastAsia="Calibri" w:hAnsi="Times New Roman" w:cs="Times New Roman"/>
          <w:spacing w:val="-2"/>
          <w:sz w:val="24"/>
          <w:szCs w:val="24"/>
        </w:rPr>
        <w:t>кому трафарету фигур, предметов помогает ребятам рисовать пред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меты с натуры, они не искажают пропорции и форму. Штриховка </w:t>
      </w:r>
      <w:r w:rsidRPr="00D40E0D">
        <w:rPr>
          <w:rFonts w:ascii="Times New Roman" w:eastAsia="Calibri" w:hAnsi="Times New Roman" w:cs="Times New Roman"/>
          <w:spacing w:val="3"/>
          <w:sz w:val="24"/>
          <w:szCs w:val="24"/>
        </w:rPr>
        <w:t>же не только подводит детей к пониманию симметрии, компози</w:t>
      </w:r>
      <w:r w:rsidRPr="00D40E0D">
        <w:rPr>
          <w:rFonts w:ascii="Times New Roman" w:eastAsia="Calibri" w:hAnsi="Times New Roman" w:cs="Times New Roman"/>
          <w:spacing w:val="3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ции в декоративном рисовании, но и формирует и совершенствует </w:t>
      </w:r>
      <w:r w:rsidRPr="00D40E0D">
        <w:rPr>
          <w:rFonts w:ascii="Times New Roman" w:eastAsia="Calibri" w:hAnsi="Times New Roman" w:cs="Times New Roman"/>
          <w:spacing w:val="2"/>
          <w:sz w:val="24"/>
          <w:szCs w:val="24"/>
        </w:rPr>
        <w:t>тонкую моторику кисти и пальцев рук. Составление, моделирова</w:t>
      </w:r>
      <w:r w:rsidRPr="00D40E0D">
        <w:rPr>
          <w:rFonts w:ascii="Times New Roman" w:eastAsia="Calibri" w:hAnsi="Times New Roman" w:cs="Times New Roman"/>
          <w:sz w:val="24"/>
          <w:szCs w:val="24"/>
        </w:rPr>
        <w:t>ние и штриховка предметов и попутное составление ребятами не</w:t>
      </w:r>
      <w:r w:rsidRPr="00D40E0D">
        <w:rPr>
          <w:rFonts w:ascii="Times New Roman" w:eastAsia="Calibri" w:hAnsi="Times New Roman" w:cs="Times New Roman"/>
          <w:spacing w:val="-2"/>
          <w:sz w:val="24"/>
          <w:szCs w:val="24"/>
        </w:rPr>
        <w:t>больших рассказов по теме, продолжение начатого рассказа, рабо</w:t>
      </w:r>
      <w:r w:rsidRPr="00D40E0D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та над словом, словосочетанием, - это и способ развития речи, и </w:t>
      </w:r>
      <w:r w:rsidRPr="00D40E0D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овладение выразительными свойствами языка. Тренируя тонкую </w:t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>моторику рук, ребята одновременно развивают устную речь.</w:t>
      </w: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     </w:t>
      </w:r>
      <w:r w:rsidRPr="00D40E0D">
        <w:rPr>
          <w:rFonts w:ascii="Times New Roman" w:eastAsia="Calibri" w:hAnsi="Times New Roman" w:cs="Times New Roman"/>
          <w:b/>
          <w:spacing w:val="-1"/>
          <w:sz w:val="24"/>
          <w:szCs w:val="24"/>
        </w:rPr>
        <w:t>Рекомендуемая  модель  занятий  во 2 классе: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>1. «Мозговая  гимнастика»  (2-3  минуты)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>2.  Разминка  (3-5  минут)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>3. Тренировка  и  развитие  психических  механизмов,  лежащих  в  основе  познавательных  способностей,  -  памяти,  внимания,  воображения  (15  минут)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>4. Веселая  переменка  (3-5  минут)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>5. Логически-поисковые  и  творческие  задания  (10-15  минут)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>Во  2  классе  предлагаются  задачи  логического  характера  с  целью  совершенствования  мыслительных  операций:  умения  делать  заключения  из  двух  суждений,  умения  сравнивать, делать  обобщения,  устанавливать  закономерности. Вводятся  текстовые  задачи  из  комбинаторики.</w:t>
      </w:r>
    </w:p>
    <w:p w:rsidR="003C3E06" w:rsidRPr="00D40E0D" w:rsidRDefault="003C3E06" w:rsidP="003C3E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>Логические  задачи  на  развитие  аналитических  способностей  и  способности  рассуждать</w:t>
      </w:r>
    </w:p>
    <w:p w:rsidR="003C3E06" w:rsidRPr="00D40E0D" w:rsidRDefault="003C3E06" w:rsidP="003C3E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lastRenderedPageBreak/>
        <w:t xml:space="preserve"> В  занятия  включаются  задания  «на  группировку».  Общий  смысл  таких  задач  заключается  в  поиске  общих  и  отличительных  признаков  у  различных  предметов.</w:t>
      </w:r>
    </w:p>
    <w:p w:rsidR="003C3E06" w:rsidRPr="00D40E0D" w:rsidRDefault="003C3E06" w:rsidP="003C3E06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</w:p>
    <w:p w:rsidR="003C3E06" w:rsidRPr="00D40E0D" w:rsidRDefault="003C3E06" w:rsidP="003C3E06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spacing w:val="-1"/>
          <w:sz w:val="24"/>
          <w:szCs w:val="24"/>
        </w:rPr>
        <w:t>Рекомендуемая  модель  занятий  в 3  классе: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>1. «Мозговая  гимнастика»  (2   минуты)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>2. Разминка  (3-5  минут)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>3. Тренировка  и  развитие  психических  механизмов,  лежащих  в  основе  познавательных  способностей,  -  памяти,  внимания,  воображения  (10  минут)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>4. Гимнастика  для  глаз  (1-2  минуты)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>5. Логически – поисковые  задания  (10  минут)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>6. Веселая  переменка  (2-3  минуты)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>7. Нестандартные  задачи  (10-15  минут)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>Задачи,  предлагаемые  на  этом  этапе,  различаются  не  только  по  содержанию,  но  и  по  сложности.  На  каждом  занятии  обязательно  проводится  коллективное  обсуждение  решения  задачи.</w:t>
      </w:r>
    </w:p>
    <w:p w:rsidR="003C3E06" w:rsidRPr="00D40E0D" w:rsidRDefault="003C3E06" w:rsidP="003C3E06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spacing w:val="-1"/>
          <w:sz w:val="24"/>
          <w:szCs w:val="24"/>
        </w:rPr>
        <w:t>Рекомендуемая  модель  занятий  в 4 классе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>1. «Мозговая  гимнастика»  (2   минуты)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>2. Разминка  (3-5  минут)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>3. Тренировка  и  развитие  психических  механизмов,  лежащих  в  основе  познавательных  способностей,  -  памяти,  внимания,  воображения  (10  минут)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>4. Гимнастика  для  глаз  (1-2  минуты)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>5. Логически – поисковые  задания  (10  минут)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>6. Веселая  переменка  (2-3  минуты)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>7. Нестандартные  задачи  (10-15  минут)</w:t>
      </w:r>
    </w:p>
    <w:p w:rsidR="003C3E06" w:rsidRPr="00D40E0D" w:rsidRDefault="003C3E06" w:rsidP="003C3E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>Задачи,  предлагаемые  на  этом  этапе,  различаются  не  только  по  содержанию,  но  и  по  сложности.  На  каждом  занятии  обязательно  проводится  коллективное  обсуждение  решения  задачи.</w:t>
      </w: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spacing w:val="1"/>
          <w:sz w:val="24"/>
          <w:szCs w:val="24"/>
        </w:rPr>
      </w:pP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spacing w:val="1"/>
          <w:sz w:val="24"/>
          <w:szCs w:val="24"/>
        </w:rPr>
        <w:t>Основные принципы распределения материала:</w:t>
      </w: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1) системность: задания располагаются в определенном порядке;</w:t>
      </w: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2) принцип «спирали»: через каждые 7 занятий задания повто</w:t>
      </w:r>
      <w:r w:rsidRPr="00D40E0D">
        <w:rPr>
          <w:rFonts w:ascii="Times New Roman" w:eastAsia="Calibri" w:hAnsi="Times New Roman" w:cs="Times New Roman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>ряются;</w:t>
      </w: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 3)принцип «от простого - к </w:t>
      </w:r>
      <w:proofErr w:type="gramStart"/>
      <w:r w:rsidRPr="00D40E0D">
        <w:rPr>
          <w:rFonts w:ascii="Times New Roman" w:eastAsia="Calibri" w:hAnsi="Times New Roman" w:cs="Times New Roman"/>
          <w:spacing w:val="3"/>
          <w:sz w:val="24"/>
          <w:szCs w:val="24"/>
        </w:rPr>
        <w:t>сложному</w:t>
      </w:r>
      <w:proofErr w:type="gramEnd"/>
      <w:r w:rsidRPr="00D40E0D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»: задания постепенно </w:t>
      </w:r>
      <w:r w:rsidRPr="00D40E0D">
        <w:rPr>
          <w:rFonts w:ascii="Times New Roman" w:eastAsia="Calibri" w:hAnsi="Times New Roman" w:cs="Times New Roman"/>
          <w:sz w:val="24"/>
          <w:szCs w:val="24"/>
        </w:rPr>
        <w:t>усложняются;</w:t>
      </w: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4) увеличение объема материала;</w:t>
      </w: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5) наращивание темпа выполнения заданий;</w:t>
      </w: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6) смена разных видов деятельности.</w:t>
      </w: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spacing w:val="-1"/>
          <w:sz w:val="24"/>
          <w:szCs w:val="24"/>
        </w:rPr>
      </w:pP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pacing w:val="3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        Таким образом, достигается основная цель обучения - расши</w:t>
      </w:r>
      <w:r w:rsidRPr="00D40E0D">
        <w:rPr>
          <w:rFonts w:ascii="Times New Roman" w:eastAsia="Calibri" w:hAnsi="Times New Roman" w:cs="Times New Roman"/>
          <w:spacing w:val="3"/>
          <w:sz w:val="24"/>
          <w:szCs w:val="24"/>
        </w:rPr>
        <w:softHyphen/>
        <w:t>рение зоны ближайшего развития ребенка и последовательный перевод ее в непосредственный актив, то есть в зону актуально</w:t>
      </w:r>
      <w:r w:rsidRPr="00D40E0D">
        <w:rPr>
          <w:rFonts w:ascii="Times New Roman" w:eastAsia="Calibri" w:hAnsi="Times New Roman" w:cs="Times New Roman"/>
          <w:spacing w:val="3"/>
          <w:sz w:val="24"/>
          <w:szCs w:val="24"/>
        </w:rPr>
        <w:softHyphen/>
        <w:t>го развития.</w:t>
      </w:r>
    </w:p>
    <w:p w:rsidR="003C3E06" w:rsidRPr="00D40E0D" w:rsidRDefault="003C3E06" w:rsidP="003C3E0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pacing w:val="3"/>
          <w:sz w:val="28"/>
          <w:szCs w:val="28"/>
        </w:rPr>
      </w:pPr>
      <w:r w:rsidRPr="00D40E0D">
        <w:rPr>
          <w:rFonts w:ascii="Times New Roman" w:eastAsia="Calibri" w:hAnsi="Times New Roman" w:cs="Times New Roman"/>
          <w:b/>
          <w:i/>
          <w:spacing w:val="3"/>
          <w:sz w:val="28"/>
          <w:szCs w:val="28"/>
        </w:rPr>
        <w:t>МЕСТО КУРСА В УЧЕБНОМ ПЛАНЕ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pacing w:val="3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       Формой занятий по развитию логики учащихся может быть специально выделяемый один раз в неделю урок в рамках дополнительно предоставляемых образовательных услуг или внеклассные факультативные занятия.</w:t>
      </w: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D40E0D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   Программа курса  «Умники и умницы» изучается в течение всего обучения </w:t>
      </w:r>
      <w:r w:rsidRPr="00D40E0D">
        <w:rPr>
          <w:rFonts w:ascii="Times New Roman" w:eastAsia="Calibri" w:hAnsi="Times New Roman" w:cs="Times New Roman"/>
          <w:sz w:val="24"/>
          <w:szCs w:val="24"/>
        </w:rPr>
        <w:t>по 2 ч в неделю, всего — 270 ч.</w:t>
      </w:r>
      <w:r w:rsidRPr="00D40E0D">
        <w:rPr>
          <w:rFonts w:ascii="Times New Roman" w:eastAsia="Calibri" w:hAnsi="Times New Roman" w:cs="Times New Roman"/>
          <w:iCs/>
          <w:color w:val="000000"/>
          <w:spacing w:val="10"/>
          <w:sz w:val="24"/>
          <w:szCs w:val="24"/>
        </w:rPr>
        <w:t xml:space="preserve"> В </w:t>
      </w:r>
      <w:r w:rsidRPr="00D40E0D">
        <w:rPr>
          <w:rFonts w:ascii="Times New Roman" w:eastAsia="Calibri" w:hAnsi="Times New Roman" w:cs="Times New Roman"/>
          <w:sz w:val="24"/>
          <w:szCs w:val="24"/>
        </w:rPr>
        <w:t>1 классе 66 ч, во 2, 3. 4 классах по 68 ч.</w:t>
      </w:r>
      <w:r w:rsidRPr="00D40E0D">
        <w:rPr>
          <w:rFonts w:ascii="Times New Roman" w:eastAsia="Calibri" w:hAnsi="Times New Roman" w:cs="Times New Roman"/>
          <w:sz w:val="24"/>
          <w:lang w:eastAsia="ru-RU"/>
        </w:rPr>
        <w:t xml:space="preserve"> Продолжительность одного занятия –</w:t>
      </w:r>
      <w:r w:rsidRPr="00D40E0D">
        <w:rPr>
          <w:rFonts w:ascii="Times New Roman" w:eastAsia="Calibri" w:hAnsi="Times New Roman" w:cs="Times New Roman"/>
          <w:sz w:val="24"/>
        </w:rPr>
        <w:t xml:space="preserve"> 35 минут.</w:t>
      </w: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b/>
          <w:i/>
          <w:spacing w:val="3"/>
          <w:sz w:val="28"/>
          <w:szCs w:val="28"/>
        </w:rPr>
      </w:pPr>
      <w:r w:rsidRPr="00D40E0D">
        <w:rPr>
          <w:rFonts w:ascii="Times New Roman" w:eastAsia="Calibri" w:hAnsi="Times New Roman" w:cs="Times New Roman"/>
          <w:b/>
          <w:i/>
          <w:spacing w:val="3"/>
          <w:sz w:val="28"/>
          <w:szCs w:val="28"/>
        </w:rPr>
        <w:t>ЦЕННОСТНЫЕ ОРИЕНТИРЫ СОДЕРЖАНИЯ УЧЕБНОГО ПРЕДМЕТА</w:t>
      </w: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40E0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                                            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Ценность истины – это ценность научного познания как части культуры человечества, разума, понимания сущности бытия, мироздания.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Ценность человека как разумного существа, стремящегося к познанию мира и самосовершенствованию.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Ценность труда и творчества как естественного условия человеческой деятельности и жизни. 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lastRenderedPageBreak/>
        <w:t>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Ценность гражданственности – осознание человеком себя как члена общества, народа, представителя страны и государства.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Ценность патриотизма – одно из проявлений духовной зрелости человека, выражающееся в любви к России,  народу, в осознанном желании служить Отечеству. </w:t>
      </w: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C3E06" w:rsidRPr="00D40E0D" w:rsidRDefault="003C3E06" w:rsidP="003C3E0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sz w:val="24"/>
          <w:szCs w:val="24"/>
        </w:rPr>
        <w:t>Учебная литература для учащихся</w:t>
      </w: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3E06" w:rsidRPr="00D40E0D" w:rsidRDefault="003C3E06" w:rsidP="003C3E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0E0D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ОСВОЕНИЯ КУРСА</w:t>
      </w:r>
    </w:p>
    <w:p w:rsidR="003C3E06" w:rsidRPr="00D40E0D" w:rsidRDefault="003C3E06" w:rsidP="003C3E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z w:val="24"/>
          <w:szCs w:val="24"/>
        </w:rPr>
        <w:t>ЛИЧНОСТНЫМИ РЕЗУЛЬТАТАМИ</w:t>
      </w: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изучения курса   является формирование следующих умений:  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 Определять  и  высказывать  под  руководством  педагога  самые  простые  общие  для  всех  людей правила поведения при сотрудничестве (этические нормы). 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 В  предложенных  педагогом  ситуациях  общения  и  сотрудничества,  опираясь  на  общие  для  всех простые правила поведения,  делать выбор, при поддержке других участников группы и педагога, как поступить. 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z w:val="24"/>
          <w:szCs w:val="24"/>
        </w:rPr>
        <w:t>МЕТАПРЕДМЕТНЫМИ РЕЗУЛЬТАТАМИ</w:t>
      </w: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 изучения  курса  являются формирование следующих универсальных учебных действий (УУД).  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40E0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Регулятивные УУД: </w:t>
      </w:r>
    </w:p>
    <w:p w:rsidR="003C3E06" w:rsidRPr="00D40E0D" w:rsidRDefault="003C3E06" w:rsidP="003C3E0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Определять и формулировать цель деятельности   с помощью учителя.  </w:t>
      </w:r>
    </w:p>
    <w:p w:rsidR="003C3E06" w:rsidRPr="00D40E0D" w:rsidRDefault="003C3E06" w:rsidP="003C3E0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Проговаривать последовательность действий.  </w:t>
      </w:r>
    </w:p>
    <w:p w:rsidR="003C3E06" w:rsidRPr="00D40E0D" w:rsidRDefault="003C3E06" w:rsidP="003C3E0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Учиться  высказывать  своё  предположение  (версию)  на  основе  работы  с  иллюстрацией  рабочей тетради. </w:t>
      </w:r>
    </w:p>
    <w:p w:rsidR="003C3E06" w:rsidRPr="00D40E0D" w:rsidRDefault="003C3E06" w:rsidP="003C3E0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Учиться работать по предложенному учителем плану. </w:t>
      </w:r>
    </w:p>
    <w:p w:rsidR="003C3E06" w:rsidRPr="00D40E0D" w:rsidRDefault="003C3E06" w:rsidP="003C3E0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Учиться отличать </w:t>
      </w:r>
      <w:proofErr w:type="gramStart"/>
      <w:r w:rsidRPr="00D40E0D">
        <w:rPr>
          <w:rFonts w:ascii="Times New Roman" w:eastAsia="Calibri" w:hAnsi="Times New Roman" w:cs="Times New Roman"/>
          <w:sz w:val="24"/>
          <w:szCs w:val="24"/>
        </w:rPr>
        <w:t>верно</w:t>
      </w:r>
      <w:proofErr w:type="gramEnd"/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выполненное задание от неверного. </w:t>
      </w:r>
    </w:p>
    <w:p w:rsidR="003C3E06" w:rsidRPr="00D40E0D" w:rsidRDefault="003C3E06" w:rsidP="003C3E0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Учиться совместно с учителем и другими учениками давать эмоциональную оценку деятельности товарищей.  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40E0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Познавательные УУД: </w:t>
      </w:r>
    </w:p>
    <w:p w:rsidR="003C3E06" w:rsidRPr="00D40E0D" w:rsidRDefault="003C3E06" w:rsidP="003C3E0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Ориентироваться в своей системе знаний: отличать новое от уже известного с помощью учителя.  </w:t>
      </w:r>
    </w:p>
    <w:p w:rsidR="003C3E06" w:rsidRPr="00D40E0D" w:rsidRDefault="003C3E06" w:rsidP="003C3E0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Делать  предварительный  отбор  источников  информации:  ориентироваться    в  учебнике  (на развороте, в оглавлении, в словаре). </w:t>
      </w:r>
    </w:p>
    <w:p w:rsidR="003C3E06" w:rsidRPr="00D40E0D" w:rsidRDefault="003C3E06" w:rsidP="003C3E0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Добывать новые знания: находить ответы на вопросы, используя учебник, свой жизненный опыт и информацию, полученную от учителя.  </w:t>
      </w:r>
    </w:p>
    <w:p w:rsidR="003C3E06" w:rsidRPr="00D40E0D" w:rsidRDefault="003C3E06" w:rsidP="003C3E0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Перерабатывать полученную информацию: делать выводы в результате  совместной  работы всего класса. Перерабатывать  полученную  информацию:  сравнивать  и  группировать  такие  математические объекты, как числа, числовые выражения, равенства, неравенства, плоские геометрические фигуры. </w:t>
      </w:r>
    </w:p>
    <w:p w:rsidR="003C3E06" w:rsidRPr="00D40E0D" w:rsidRDefault="003C3E06" w:rsidP="003C3E0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Преобразовывать информацию из одной формы в другую: составлять математические рассказы и задачи  на  основе  простейших  математических  моделей  (предметных,  рисунков,  схематических рисунков, схем);  </w:t>
      </w:r>
    </w:p>
    <w:p w:rsidR="003C3E06" w:rsidRPr="00D40E0D" w:rsidRDefault="003C3E06" w:rsidP="003C3E0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Находить  и  формулировать  решение  задачи  с  помощью  простейших    моделей  (предметных рисунков, схематических рисунков, схем). 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40E0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Коммуникативные УУД: </w:t>
      </w:r>
    </w:p>
    <w:p w:rsidR="003C3E06" w:rsidRPr="00D40E0D" w:rsidRDefault="003C3E06" w:rsidP="003C3E0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Донести свою позицию до других: оформлять свою мысль в устной и письменной речи (на уровне </w:t>
      </w:r>
      <w:proofErr w:type="gramEnd"/>
    </w:p>
    <w:p w:rsidR="003C3E06" w:rsidRPr="00D40E0D" w:rsidRDefault="003C3E06" w:rsidP="003C3E0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одного предложения или небольшого текста). </w:t>
      </w:r>
    </w:p>
    <w:p w:rsidR="003C3E06" w:rsidRPr="00D40E0D" w:rsidRDefault="003C3E06" w:rsidP="003C3E0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Слушать и понимать речь других. </w:t>
      </w:r>
    </w:p>
    <w:p w:rsidR="003C3E06" w:rsidRPr="00D40E0D" w:rsidRDefault="003C3E06" w:rsidP="003C3E0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Читать и пересказывать текст. </w:t>
      </w:r>
    </w:p>
    <w:p w:rsidR="003C3E06" w:rsidRPr="00D40E0D" w:rsidRDefault="003C3E06" w:rsidP="003C3E0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Совместно договариваться о правилах общения и поведения в школе и следовать им. </w:t>
      </w:r>
    </w:p>
    <w:p w:rsidR="003C3E06" w:rsidRPr="00D40E0D" w:rsidRDefault="003C3E06" w:rsidP="003C3E0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Учиться выполнять различные роли в группе (лидера, исполнителя, критика). 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z w:val="24"/>
          <w:szCs w:val="24"/>
        </w:rPr>
        <w:t>ПРЕДМЕТНЫМИ РЕЗУЛЬТАТАМИ</w:t>
      </w: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изучения курса   являются формирование следующих умений.  </w:t>
      </w:r>
    </w:p>
    <w:p w:rsidR="003C3E06" w:rsidRPr="00D40E0D" w:rsidRDefault="003C3E06" w:rsidP="003C3E0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описывать признаки предметов и узнавать предметы по их признакам; </w:t>
      </w:r>
    </w:p>
    <w:p w:rsidR="003C3E06" w:rsidRPr="00D40E0D" w:rsidRDefault="003C3E06" w:rsidP="003C3E0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выделять существенные признаки предметов; </w:t>
      </w:r>
    </w:p>
    <w:p w:rsidR="003C3E06" w:rsidRPr="00D40E0D" w:rsidRDefault="003C3E06" w:rsidP="003C3E0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сравнивать между собой предметы, явления; </w:t>
      </w:r>
    </w:p>
    <w:p w:rsidR="003C3E06" w:rsidRPr="00D40E0D" w:rsidRDefault="003C3E06" w:rsidP="003C3E0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обобщать, делать несложные выводы; </w:t>
      </w:r>
    </w:p>
    <w:p w:rsidR="003C3E06" w:rsidRPr="00D40E0D" w:rsidRDefault="003C3E06" w:rsidP="003C3E0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классифицировать явления, предметы; </w:t>
      </w:r>
    </w:p>
    <w:p w:rsidR="003C3E06" w:rsidRPr="00D40E0D" w:rsidRDefault="003C3E06" w:rsidP="003C3E0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определять последовательность событий; </w:t>
      </w:r>
    </w:p>
    <w:p w:rsidR="003C3E06" w:rsidRPr="00D40E0D" w:rsidRDefault="003C3E06" w:rsidP="003C3E0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судить о противоположных явлениях; </w:t>
      </w:r>
    </w:p>
    <w:p w:rsidR="003C3E06" w:rsidRPr="00D40E0D" w:rsidRDefault="003C3E06" w:rsidP="003C3E0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давать определения тем или иным понятиям; </w:t>
      </w:r>
    </w:p>
    <w:p w:rsidR="003C3E06" w:rsidRPr="00D40E0D" w:rsidRDefault="003C3E06" w:rsidP="003C3E0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определять отношения между предметами типа «род» - «вид»; </w:t>
      </w:r>
    </w:p>
    <w:p w:rsidR="003C3E06" w:rsidRPr="00D40E0D" w:rsidRDefault="003C3E06" w:rsidP="003C3E0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выявлять функциональные отношения между понятиями; </w:t>
      </w:r>
    </w:p>
    <w:p w:rsidR="003C3E06" w:rsidRPr="00D40E0D" w:rsidRDefault="003C3E06" w:rsidP="003C3E06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выявлять закономерности и проводить аналогии.   </w:t>
      </w:r>
    </w:p>
    <w:p w:rsidR="003C3E06" w:rsidRPr="00D40E0D" w:rsidRDefault="003C3E06" w:rsidP="003C3E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sz w:val="24"/>
          <w:szCs w:val="24"/>
        </w:rPr>
        <w:t>Ожидаемые результаты и способы их проверки</w:t>
      </w:r>
    </w:p>
    <w:p w:rsidR="003C3E06" w:rsidRPr="00D40E0D" w:rsidRDefault="003C3E06" w:rsidP="003C3E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В результате </w:t>
      </w:r>
      <w:proofErr w:type="gramStart"/>
      <w:r w:rsidRPr="00D40E0D">
        <w:rPr>
          <w:rFonts w:ascii="Times New Roman" w:eastAsia="Calibri" w:hAnsi="Times New Roman" w:cs="Times New Roman"/>
          <w:sz w:val="24"/>
          <w:szCs w:val="24"/>
        </w:rPr>
        <w:t>обучения по</w:t>
      </w:r>
      <w:proofErr w:type="gramEnd"/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данной программе </w:t>
      </w:r>
      <w:r w:rsidRPr="00D40E0D">
        <w:rPr>
          <w:rFonts w:ascii="Times New Roman" w:eastAsia="Calibri" w:hAnsi="Times New Roman" w:cs="Times New Roman"/>
          <w:b/>
          <w:i/>
          <w:sz w:val="24"/>
          <w:szCs w:val="24"/>
        </w:rPr>
        <w:t>учащиеся должны научиться</w:t>
      </w: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:  </w:t>
      </w:r>
    </w:p>
    <w:p w:rsidR="003C3E06" w:rsidRPr="00D40E0D" w:rsidRDefault="003C3E06" w:rsidP="003C3E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логически  рассуждать,  пользуясь  приемами  анализа,  сравнения,  обобщения,  классификации, систематизации; </w:t>
      </w:r>
    </w:p>
    <w:p w:rsidR="003C3E06" w:rsidRPr="00D40E0D" w:rsidRDefault="003C3E06" w:rsidP="003C3E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обоснованно делать выводы, доказывать; </w:t>
      </w:r>
    </w:p>
    <w:p w:rsidR="003C3E06" w:rsidRPr="00D40E0D" w:rsidRDefault="003C3E06" w:rsidP="003C3E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обобщать математический материал; </w:t>
      </w:r>
    </w:p>
    <w:p w:rsidR="003C3E06" w:rsidRPr="00D40E0D" w:rsidRDefault="003C3E06" w:rsidP="003C3E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находить разные решения нестандартных задач. </w:t>
      </w:r>
    </w:p>
    <w:p w:rsidR="003C3E06" w:rsidRPr="00D40E0D" w:rsidRDefault="003C3E06" w:rsidP="003C3E06">
      <w:pPr>
        <w:spacing w:after="0" w:line="240" w:lineRule="auto"/>
        <w:ind w:firstLine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Но  основной  показатель  качества  освоения  программы  -  личностный  рост  обучающегося,  его самореализация и определение своего места в детском коллективе. Чтобы добиться ожидаемого конечного результата, необходим промежуточный контроль, проверка 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знаний и умений обучающихся. 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Основные формы учета знаний и умений: 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1.  тестирование (проводится в начале и конце учебного года); 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2.  участие в олимпиадах, в конкурсах на разных уровнях; 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3.  участие в математических декадах (выпуск газет, составление кроссвордов, викторин и т.д.) 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4.  участие в интеллектуальных играх (КВН; «Кенгуру», </w:t>
      </w:r>
      <w:proofErr w:type="spellStart"/>
      <w:r w:rsidRPr="00D40E0D">
        <w:rPr>
          <w:rFonts w:ascii="Times New Roman" w:eastAsia="Calibri" w:hAnsi="Times New Roman" w:cs="Times New Roman"/>
          <w:sz w:val="24"/>
          <w:szCs w:val="24"/>
        </w:rPr>
        <w:t>Брейн</w:t>
      </w:r>
      <w:proofErr w:type="spellEnd"/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- ринги; Математические турниры и т.д.) 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C3E06" w:rsidRPr="00D40E0D" w:rsidRDefault="003C3E06" w:rsidP="003C3E0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К концу обучения учащиеся должны уметь:  </w:t>
      </w:r>
    </w:p>
    <w:p w:rsidR="003C3E06" w:rsidRPr="00D40E0D" w:rsidRDefault="003C3E06" w:rsidP="003C3E0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анализировать варианты рассуждений, восстанавливать ход рассуждений; </w:t>
      </w:r>
    </w:p>
    <w:p w:rsidR="003C3E06" w:rsidRPr="00D40E0D" w:rsidRDefault="003C3E06" w:rsidP="003C3E0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решать логически-поисковые задачи, нестандартные задачи; </w:t>
      </w:r>
    </w:p>
    <w:p w:rsidR="003C3E06" w:rsidRPr="00183408" w:rsidRDefault="003C3E06" w:rsidP="003C3E0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находить несколько способов решения задач.</w:t>
      </w:r>
    </w:p>
    <w:p w:rsidR="003C3E06" w:rsidRPr="00D40E0D" w:rsidRDefault="003C3E06" w:rsidP="003C3E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0E0D">
        <w:rPr>
          <w:rFonts w:ascii="Times New Roman" w:eastAsia="Calibri" w:hAnsi="Times New Roman" w:cs="Times New Roman"/>
          <w:b/>
          <w:sz w:val="28"/>
          <w:szCs w:val="28"/>
        </w:rPr>
        <w:t>СОДЕРЖАНИЕ УЧЕБНОГО КУРСА</w:t>
      </w:r>
    </w:p>
    <w:p w:rsidR="003C3E06" w:rsidRPr="00D40E0D" w:rsidRDefault="003C3E06" w:rsidP="003C3E0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3C3E06" w:rsidRPr="00D40E0D" w:rsidRDefault="003C3E06" w:rsidP="003C3E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В основе построения курса лежит принцип разнообразия творческо-поисковых задач. При этом </w:t>
      </w:r>
      <w:proofErr w:type="gramStart"/>
      <w:r w:rsidRPr="00D40E0D">
        <w:rPr>
          <w:rFonts w:ascii="Times New Roman" w:eastAsia="Calibri" w:hAnsi="Times New Roman" w:cs="Times New Roman"/>
          <w:sz w:val="24"/>
          <w:szCs w:val="24"/>
        </w:rPr>
        <w:t>основными</w:t>
      </w:r>
      <w:proofErr w:type="gramEnd"/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выступают два след</w:t>
      </w:r>
      <w:r w:rsidRPr="00D40E0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ующих аспекта разнообразия: по содержанию и по сложности </w:t>
      </w:r>
      <w:r w:rsidRPr="00D40E0D">
        <w:rPr>
          <w:rFonts w:ascii="Times New Roman" w:eastAsia="Calibri" w:hAnsi="Times New Roman" w:cs="Times New Roman"/>
          <w:spacing w:val="1"/>
          <w:sz w:val="24"/>
          <w:szCs w:val="24"/>
        </w:rPr>
        <w:t>задач.</w:t>
      </w:r>
    </w:p>
    <w:p w:rsidR="003C3E06" w:rsidRPr="00D40E0D" w:rsidRDefault="003C3E06" w:rsidP="003C3E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1"/>
          <w:sz w:val="24"/>
          <w:szCs w:val="24"/>
          <w:u w:val="single"/>
        </w:rPr>
        <w:t>Развитие восприятия</w:t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>. Развитие слуховых, осязательных ощущений. Формирование и развитие пространственных представлений. Развитие умение ориентироваться  в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восприятия  предметов и явлений. Тренировочные упражнения и дидактические игры  по развитию восприятия и наблюдательности.</w:t>
      </w:r>
    </w:p>
    <w:p w:rsidR="003C3E06" w:rsidRPr="00D40E0D" w:rsidRDefault="003C3E06" w:rsidP="003C3E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1"/>
          <w:sz w:val="24"/>
          <w:szCs w:val="24"/>
          <w:u w:val="single"/>
        </w:rPr>
        <w:t>Развитие памяти</w:t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>. Диагностика памяти. Развитие зрительной, слуховой, образной, смысловой памяти. Тренировочные упражнения  по развитию точности  и быстроты запоминания, увеличению объёма памяти, качества воспроизведения материала.</w:t>
      </w:r>
    </w:p>
    <w:p w:rsidR="003C3E06" w:rsidRPr="00D40E0D" w:rsidRDefault="003C3E06" w:rsidP="003C3E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1"/>
          <w:sz w:val="24"/>
          <w:szCs w:val="24"/>
          <w:u w:val="single"/>
        </w:rPr>
        <w:t>Развитие внимания</w:t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>. Диагностика произвольного внимания. Тренировочные упражнения на развитие  способности переключать, распределять внимание, увеличение объёма устойчивости, концентрации внимания.</w:t>
      </w:r>
    </w:p>
    <w:p w:rsidR="003C3E06" w:rsidRPr="00D40E0D" w:rsidRDefault="003C3E06" w:rsidP="003C3E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Развитие речи</w:t>
      </w:r>
      <w:r w:rsidRPr="00D40E0D">
        <w:rPr>
          <w:rFonts w:ascii="Times New Roman" w:eastAsia="Calibri" w:hAnsi="Times New Roman" w:cs="Times New Roman"/>
          <w:sz w:val="24"/>
          <w:szCs w:val="24"/>
        </w:rPr>
        <w:t>. Развитие устойчивой речи, умение описывать то, что было обнаружено с   помощью органов чувств. Обогащение и активизация словаря учащихся. Развитие умения составлять загадки, небольшие рассказ</w:t>
      </w:r>
      <w:proofErr w:type="gramStart"/>
      <w:r w:rsidRPr="00D40E0D">
        <w:rPr>
          <w:rFonts w:ascii="Times New Roman" w:eastAsia="Calibri" w:hAnsi="Times New Roman" w:cs="Times New Roman"/>
          <w:sz w:val="24"/>
          <w:szCs w:val="24"/>
        </w:rPr>
        <w:t>ы-</w:t>
      </w:r>
      <w:proofErr w:type="gramEnd"/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описания, сочинять сказки. Формирование  умения давать несложные определения понятиям. </w:t>
      </w:r>
    </w:p>
    <w:p w:rsidR="003C3E06" w:rsidRPr="00D40E0D" w:rsidRDefault="003C3E06" w:rsidP="003C3E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1"/>
          <w:sz w:val="24"/>
          <w:szCs w:val="24"/>
          <w:u w:val="single"/>
        </w:rPr>
        <w:t>Развитие мышления</w:t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>. 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 Формирование умения выделять главное и существенное, умение сравнивать  предметы, выделять черты сходства и различия, выявлять закономерности.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</w:r>
    </w:p>
    <w:p w:rsidR="003C3E06" w:rsidRPr="00D40E0D" w:rsidRDefault="003C3E06" w:rsidP="003C3E06">
      <w:pPr>
        <w:spacing w:after="0" w:line="240" w:lineRule="auto"/>
        <w:ind w:firstLine="708"/>
        <w:rPr>
          <w:rFonts w:ascii="Times New Roman" w:eastAsia="Calibri" w:hAnsi="Times New Roman" w:cs="Times New Roman"/>
          <w:spacing w:val="-1"/>
          <w:sz w:val="24"/>
          <w:szCs w:val="24"/>
        </w:rPr>
      </w:pPr>
    </w:p>
    <w:p w:rsidR="003C3E06" w:rsidRPr="00D40E0D" w:rsidRDefault="003C3E06" w:rsidP="003C3E06">
      <w:pPr>
        <w:spacing w:after="0" w:line="276" w:lineRule="auto"/>
        <w:ind w:firstLine="5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sz w:val="24"/>
          <w:szCs w:val="24"/>
        </w:rPr>
        <w:t>Контроль и оценка планируемых результатов.</w:t>
      </w:r>
    </w:p>
    <w:p w:rsidR="003C3E06" w:rsidRPr="00D40E0D" w:rsidRDefault="003C3E06" w:rsidP="003C3E06">
      <w:pPr>
        <w:shd w:val="clear" w:color="auto" w:fill="FFFFFF"/>
        <w:spacing w:after="0" w:line="276" w:lineRule="auto"/>
        <w:ind w:left="19" w:right="29" w:firstLine="2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 В основу изучения курса   положены ценностные ориентиры, достижение которых определяются воспитательными результатами. Воспитательные результаты внеурочной деятель</w:t>
      </w:r>
      <w:r w:rsidRPr="00D40E0D">
        <w:rPr>
          <w:rFonts w:ascii="Times New Roman" w:eastAsia="Calibri" w:hAnsi="Times New Roman" w:cs="Times New Roman"/>
          <w:spacing w:val="-3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z w:val="24"/>
          <w:szCs w:val="24"/>
        </w:rPr>
        <w:t>ности   оцениваются  по трём уровням.</w:t>
      </w:r>
    </w:p>
    <w:p w:rsidR="003C3E06" w:rsidRPr="00D40E0D" w:rsidRDefault="003C3E06" w:rsidP="003C3E06">
      <w:pPr>
        <w:shd w:val="clear" w:color="auto" w:fill="FFFFFF"/>
        <w:spacing w:after="0" w:line="276" w:lineRule="auto"/>
        <w:ind w:left="29" w:right="29" w:firstLine="67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Первый уровень результатов</w:t>
      </w:r>
      <w:r w:rsidRPr="00D40E0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— </w:t>
      </w:r>
      <w:r w:rsidRPr="00D40E0D">
        <w:rPr>
          <w:rFonts w:ascii="Times New Roman" w:eastAsia="Calibri" w:hAnsi="Times New Roman" w:cs="Times New Roman"/>
          <w:sz w:val="24"/>
          <w:szCs w:val="24"/>
        </w:rPr>
        <w:t>приобретение школьни</w:t>
      </w:r>
      <w:r w:rsidRPr="00D40E0D">
        <w:rPr>
          <w:rFonts w:ascii="Times New Roman" w:eastAsia="Calibri" w:hAnsi="Times New Roman" w:cs="Times New Roman"/>
          <w:sz w:val="24"/>
          <w:szCs w:val="24"/>
        </w:rPr>
        <w:softHyphen/>
        <w:t>ком социальных знаний (об общественных нормах, устрой</w:t>
      </w:r>
      <w:r w:rsidRPr="00D40E0D">
        <w:rPr>
          <w:rFonts w:ascii="Times New Roman" w:eastAsia="Calibri" w:hAnsi="Times New Roman" w:cs="Times New Roman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pacing w:val="-3"/>
          <w:sz w:val="24"/>
          <w:szCs w:val="24"/>
        </w:rPr>
        <w:t>стве общества, о социально одобряемых и неодобряемых фор</w:t>
      </w:r>
      <w:r w:rsidRPr="00D40E0D">
        <w:rPr>
          <w:rFonts w:ascii="Times New Roman" w:eastAsia="Calibri" w:hAnsi="Times New Roman" w:cs="Times New Roman"/>
          <w:spacing w:val="-3"/>
          <w:sz w:val="24"/>
          <w:szCs w:val="24"/>
        </w:rPr>
        <w:softHyphen/>
        <w:t xml:space="preserve">мах поведения в обществе и т. п.), первичного понимания </w:t>
      </w:r>
      <w:r w:rsidRPr="00D40E0D">
        <w:rPr>
          <w:rFonts w:ascii="Times New Roman" w:eastAsia="Calibri" w:hAnsi="Times New Roman" w:cs="Times New Roman"/>
          <w:sz w:val="24"/>
          <w:szCs w:val="24"/>
        </w:rPr>
        <w:t>социальной реальности и повседневной жизни.</w:t>
      </w:r>
    </w:p>
    <w:p w:rsidR="003C3E06" w:rsidRPr="00D40E0D" w:rsidRDefault="003C3E06" w:rsidP="003C3E06">
      <w:pPr>
        <w:shd w:val="clear" w:color="auto" w:fill="FFFFFF"/>
        <w:spacing w:after="0" w:line="276" w:lineRule="auto"/>
        <w:ind w:left="19" w:right="19" w:firstLine="2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3"/>
          <w:sz w:val="24"/>
          <w:szCs w:val="24"/>
        </w:rPr>
        <w:t>Для достижения данного уровня результатов особое значе</w:t>
      </w:r>
      <w:r w:rsidRPr="00D40E0D">
        <w:rPr>
          <w:rFonts w:ascii="Times New Roman" w:eastAsia="Calibri" w:hAnsi="Times New Roman" w:cs="Times New Roman"/>
          <w:spacing w:val="-3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ние имеет взаимодействие ученика со своими учителями </w:t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как значимыми </w:t>
      </w:r>
      <w:r w:rsidRPr="00D40E0D">
        <w:rPr>
          <w:rFonts w:ascii="Times New Roman" w:eastAsia="Calibri" w:hAnsi="Times New Roman" w:cs="Times New Roman"/>
          <w:sz w:val="24"/>
          <w:szCs w:val="24"/>
        </w:rPr>
        <w:t>для него носителями положительного социального знания и повседневного опыта.</w:t>
      </w:r>
    </w:p>
    <w:p w:rsidR="003C3E06" w:rsidRPr="00D40E0D" w:rsidRDefault="003C3E06" w:rsidP="003C3E06">
      <w:pPr>
        <w:shd w:val="clear" w:color="auto" w:fill="FFFFFF"/>
        <w:spacing w:after="0" w:line="276" w:lineRule="auto"/>
        <w:ind w:left="38" w:right="19" w:firstLine="2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D40E0D">
        <w:rPr>
          <w:rFonts w:ascii="Times New Roman" w:eastAsia="Calibri" w:hAnsi="Times New Roman" w:cs="Times New Roman"/>
          <w:spacing w:val="-1"/>
          <w:sz w:val="24"/>
          <w:szCs w:val="24"/>
        </w:rPr>
        <w:tab/>
      </w:r>
      <w:r w:rsidRPr="00D40E0D">
        <w:rPr>
          <w:rFonts w:ascii="Times New Roman" w:eastAsia="Calibri" w:hAnsi="Times New Roman" w:cs="Times New Roman"/>
          <w:b/>
          <w:i/>
          <w:iCs/>
          <w:spacing w:val="-2"/>
          <w:sz w:val="24"/>
          <w:szCs w:val="24"/>
        </w:rPr>
        <w:t>Второй уровень результатов</w:t>
      </w:r>
      <w:r w:rsidRPr="00D40E0D">
        <w:rPr>
          <w:rFonts w:ascii="Times New Roman" w:eastAsia="Calibri" w:hAnsi="Times New Roman" w:cs="Times New Roman"/>
          <w:i/>
          <w:iCs/>
          <w:spacing w:val="-2"/>
          <w:sz w:val="24"/>
          <w:szCs w:val="24"/>
        </w:rPr>
        <w:t xml:space="preserve"> </w:t>
      </w:r>
      <w:r w:rsidRPr="00D40E0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— получение школьником </w:t>
      </w: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опыта переживания и позитивного отношения к базовым ценностям общества (человек, семья, Отечество, природа, </w:t>
      </w:r>
      <w:r w:rsidRPr="00D40E0D">
        <w:rPr>
          <w:rFonts w:ascii="Times New Roman" w:eastAsia="Calibri" w:hAnsi="Times New Roman" w:cs="Times New Roman"/>
          <w:spacing w:val="-3"/>
          <w:sz w:val="24"/>
          <w:szCs w:val="24"/>
        </w:rPr>
        <w:t>мир, знания, труд, культура), ценностного отношения к со</w:t>
      </w:r>
      <w:r w:rsidRPr="00D40E0D">
        <w:rPr>
          <w:rFonts w:ascii="Times New Roman" w:eastAsia="Calibri" w:hAnsi="Times New Roman" w:cs="Times New Roman"/>
          <w:spacing w:val="-3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z w:val="24"/>
          <w:szCs w:val="24"/>
        </w:rPr>
        <w:t>циальной реальности в целом.</w:t>
      </w:r>
    </w:p>
    <w:p w:rsidR="003C3E06" w:rsidRPr="00D40E0D" w:rsidRDefault="003C3E06" w:rsidP="003C3E06">
      <w:pPr>
        <w:shd w:val="clear" w:color="auto" w:fill="FFFFFF"/>
        <w:spacing w:after="0" w:line="276" w:lineRule="auto"/>
        <w:ind w:left="142" w:right="24" w:hanging="14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         Для достижения данного уровня результатов особое значе</w:t>
      </w:r>
      <w:r w:rsidRPr="00D40E0D">
        <w:rPr>
          <w:rFonts w:ascii="Times New Roman" w:eastAsia="Calibri" w:hAnsi="Times New Roman" w:cs="Times New Roman"/>
          <w:spacing w:val="-2"/>
          <w:sz w:val="24"/>
          <w:szCs w:val="24"/>
        </w:rPr>
        <w:softHyphen/>
      </w:r>
      <w:r w:rsidRPr="00D40E0D">
        <w:rPr>
          <w:rFonts w:ascii="Times New Roman" w:eastAsia="Calibri" w:hAnsi="Times New Roman" w:cs="Times New Roman"/>
          <w:sz w:val="24"/>
          <w:szCs w:val="24"/>
        </w:rPr>
        <w:t>ние имеет взаимодействие школьников между собой на уровне класса, школы, то есть   в защищенной, дружественной  среде. Именно в такой близкой социальной сре</w:t>
      </w:r>
      <w:r w:rsidRPr="00D40E0D">
        <w:rPr>
          <w:rFonts w:ascii="Times New Roman" w:eastAsia="Calibri" w:hAnsi="Times New Roman" w:cs="Times New Roman"/>
          <w:sz w:val="24"/>
          <w:szCs w:val="24"/>
        </w:rPr>
        <w:softHyphen/>
        <w:t>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  <w:r w:rsidRPr="00D40E0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3C3E06" w:rsidRPr="00D40E0D" w:rsidRDefault="003C3E06" w:rsidP="003C3E06">
      <w:pPr>
        <w:shd w:val="clear" w:color="auto" w:fill="FFFFFF"/>
        <w:spacing w:after="0" w:line="276" w:lineRule="auto"/>
        <w:ind w:left="142" w:right="24" w:firstLine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Третий уровень результатов</w:t>
      </w:r>
      <w:r w:rsidRPr="00D40E0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D40E0D">
        <w:rPr>
          <w:rFonts w:ascii="Times New Roman" w:eastAsia="Calibri" w:hAnsi="Times New Roman" w:cs="Times New Roman"/>
          <w:sz w:val="24"/>
          <w:szCs w:val="24"/>
        </w:rPr>
        <w:t>— получение школьником опыта самостоятельного общественного действия. Только в са</w:t>
      </w:r>
      <w:r w:rsidRPr="00D40E0D">
        <w:rPr>
          <w:rFonts w:ascii="Times New Roman" w:eastAsia="Calibri" w:hAnsi="Times New Roman" w:cs="Times New Roman"/>
          <w:sz w:val="24"/>
          <w:szCs w:val="24"/>
        </w:rPr>
        <w:softHyphen/>
        <w:t>мостоятельном общественном действии, действии в открытом социуме, за пределами дружественной среды школы, для дру</w:t>
      </w:r>
      <w:r w:rsidRPr="00D40E0D">
        <w:rPr>
          <w:rFonts w:ascii="Times New Roman" w:eastAsia="Calibri" w:hAnsi="Times New Roman" w:cs="Times New Roman"/>
          <w:sz w:val="24"/>
          <w:szCs w:val="24"/>
        </w:rPr>
        <w:softHyphen/>
        <w:t>гих, зачастую незнакомых людей, которые вовсе не обязатель</w:t>
      </w:r>
      <w:r w:rsidRPr="00D40E0D">
        <w:rPr>
          <w:rFonts w:ascii="Times New Roman" w:eastAsia="Calibri" w:hAnsi="Times New Roman" w:cs="Times New Roman"/>
          <w:sz w:val="24"/>
          <w:szCs w:val="24"/>
        </w:rPr>
        <w:softHyphen/>
        <w:t>но положительно к нему настроены, юный человек действи</w:t>
      </w:r>
      <w:r w:rsidRPr="00D40E0D">
        <w:rPr>
          <w:rFonts w:ascii="Times New Roman" w:eastAsia="Calibri" w:hAnsi="Times New Roman" w:cs="Times New Roman"/>
          <w:sz w:val="24"/>
          <w:szCs w:val="24"/>
        </w:rPr>
        <w:softHyphen/>
        <w:t xml:space="preserve">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</w:t>
      </w:r>
      <w:proofErr w:type="gramStart"/>
      <w:r w:rsidRPr="00D40E0D">
        <w:rPr>
          <w:rFonts w:ascii="Times New Roman" w:eastAsia="Calibri" w:hAnsi="Times New Roman" w:cs="Times New Roman"/>
          <w:sz w:val="24"/>
          <w:szCs w:val="24"/>
        </w:rPr>
        <w:t>ко</w:t>
      </w:r>
      <w:r w:rsidRPr="00D40E0D">
        <w:rPr>
          <w:rFonts w:ascii="Times New Roman" w:eastAsia="Calibri" w:hAnsi="Times New Roman" w:cs="Times New Roman"/>
          <w:sz w:val="24"/>
          <w:szCs w:val="24"/>
        </w:rPr>
        <w:softHyphen/>
        <w:t>торых</w:t>
      </w:r>
      <w:proofErr w:type="gramEnd"/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немыслимо существование гражданина и гражданского общества.</w:t>
      </w:r>
    </w:p>
    <w:p w:rsidR="003C3E06" w:rsidRPr="00D40E0D" w:rsidRDefault="003C3E06" w:rsidP="003C3E06">
      <w:pPr>
        <w:spacing w:after="0" w:line="276" w:lineRule="auto"/>
        <w:ind w:firstLine="5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3E06" w:rsidRPr="00D40E0D" w:rsidRDefault="003C3E06" w:rsidP="003C3E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  Для отслеживания результатов  предусматриваются в следующие </w:t>
      </w:r>
      <w:r w:rsidRPr="00D40E0D">
        <w:rPr>
          <w:rFonts w:ascii="Times New Roman" w:eastAsia="Calibri" w:hAnsi="Times New Roman" w:cs="Times New Roman"/>
          <w:b/>
          <w:sz w:val="24"/>
          <w:szCs w:val="24"/>
        </w:rPr>
        <w:t>формы контроля</w:t>
      </w:r>
      <w:r w:rsidRPr="00D40E0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C3E06" w:rsidRPr="00D40E0D" w:rsidRDefault="003C3E06" w:rsidP="003C3E06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sz w:val="24"/>
          <w:szCs w:val="24"/>
        </w:rPr>
        <w:t>Стартовый,</w:t>
      </w: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позволяющий определить исходный уровень развития учащихся  по методикам Холодовой</w:t>
      </w:r>
      <w:proofErr w:type="gramStart"/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proofErr w:type="gramEnd"/>
      <w:r w:rsidRPr="00D40E0D">
        <w:rPr>
          <w:rFonts w:ascii="Times New Roman" w:eastAsia="Calibri" w:hAnsi="Times New Roman" w:cs="Times New Roman"/>
          <w:sz w:val="24"/>
          <w:szCs w:val="24"/>
        </w:rPr>
        <w:t>, Криволаповой Н.А. (результаты фиксируются в зачетном листе учителя);</w:t>
      </w:r>
    </w:p>
    <w:p w:rsidR="003C3E06" w:rsidRPr="00D40E0D" w:rsidRDefault="003C3E06" w:rsidP="003C3E06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sz w:val="24"/>
          <w:szCs w:val="24"/>
        </w:rPr>
        <w:t xml:space="preserve">Текущий: </w:t>
      </w:r>
    </w:p>
    <w:p w:rsidR="003C3E06" w:rsidRPr="00D40E0D" w:rsidRDefault="003C3E06" w:rsidP="003C3E06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прогностический, то есть проигрывание всех операций учебного действия до начала его реального выполнения;</w:t>
      </w:r>
    </w:p>
    <w:p w:rsidR="003C3E06" w:rsidRPr="00D40E0D" w:rsidRDefault="003C3E06" w:rsidP="003C3E06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пооперационный, то есть </w:t>
      </w:r>
      <w:proofErr w:type="gramStart"/>
      <w:r w:rsidRPr="00D40E0D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правильностью, полнотой и последовательностью выполнения операций, входящих в состав действия; </w:t>
      </w:r>
    </w:p>
    <w:p w:rsidR="003C3E06" w:rsidRPr="00D40E0D" w:rsidRDefault="003C3E06" w:rsidP="003C3E06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3C3E06" w:rsidRPr="00D40E0D" w:rsidRDefault="003C3E06" w:rsidP="003C3E06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lastRenderedPageBreak/>
        <w:t>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3C3E06" w:rsidRPr="00D40E0D" w:rsidRDefault="003C3E06" w:rsidP="003C3E06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sz w:val="24"/>
          <w:szCs w:val="24"/>
        </w:rPr>
        <w:t>Итоговый</w:t>
      </w: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контроль   в формах</w:t>
      </w:r>
    </w:p>
    <w:p w:rsidR="003C3E06" w:rsidRPr="00D40E0D" w:rsidRDefault="003C3E06" w:rsidP="003C3E06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тестирование;</w:t>
      </w:r>
    </w:p>
    <w:p w:rsidR="003C3E06" w:rsidRPr="00D40E0D" w:rsidRDefault="003C3E06" w:rsidP="003C3E06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практические работы;</w:t>
      </w:r>
    </w:p>
    <w:p w:rsidR="003C3E06" w:rsidRPr="00D40E0D" w:rsidRDefault="003C3E06" w:rsidP="003C3E06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творческие работы учащихся;</w:t>
      </w:r>
    </w:p>
    <w:p w:rsidR="003C3E06" w:rsidRPr="00D40E0D" w:rsidRDefault="003C3E06" w:rsidP="003C3E06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>контрольные задания.</w:t>
      </w:r>
    </w:p>
    <w:p w:rsidR="003C3E06" w:rsidRPr="00D40E0D" w:rsidRDefault="003C3E06" w:rsidP="003C3E06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  Самооценка и самоконтроль определение учеником границ своего «знания -  незнания», своих потенциальных возможностей, а также осознание тех проблем, которые ещё предстоит решить  в ходе осуществления   деятельности. </w:t>
      </w:r>
    </w:p>
    <w:p w:rsidR="003C3E06" w:rsidRPr="00D40E0D" w:rsidRDefault="003C3E06" w:rsidP="003C3E06">
      <w:pPr>
        <w:numPr>
          <w:ilvl w:val="0"/>
          <w:numId w:val="10"/>
        </w:numPr>
        <w:shd w:val="clear" w:color="auto" w:fill="FFFFFF"/>
        <w:spacing w:after="200" w:line="276" w:lineRule="auto"/>
        <w:ind w:right="29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D40E0D">
        <w:rPr>
          <w:rFonts w:ascii="Times New Roman" w:eastAsia="Calibri" w:hAnsi="Times New Roman" w:cs="Times New Roman"/>
          <w:sz w:val="24"/>
          <w:szCs w:val="24"/>
        </w:rPr>
        <w:t xml:space="preserve">Содержательный контроль и оценка  результатов  учащихся предусматривает выявление индивидуальной динамики качества усвоения предмета ребёнком и не допускает  сравнения его с другими детьми. </w:t>
      </w:r>
    </w:p>
    <w:p w:rsidR="003C3E06" w:rsidRPr="00D40E0D" w:rsidRDefault="003C3E06" w:rsidP="003C3E06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spacing w:val="-3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spacing w:val="-3"/>
          <w:sz w:val="24"/>
          <w:szCs w:val="24"/>
        </w:rPr>
        <w:t>Для оценки эффективности занятий   можно использовать следующие показатели:</w:t>
      </w:r>
    </w:p>
    <w:p w:rsidR="003C3E06" w:rsidRPr="00D40E0D" w:rsidRDefault="003C3E06" w:rsidP="003C3E06">
      <w:pPr>
        <w:widowControl w:val="0"/>
        <w:numPr>
          <w:ilvl w:val="0"/>
          <w:numId w:val="11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3"/>
          <w:sz w:val="24"/>
          <w:szCs w:val="24"/>
        </w:rPr>
        <w:t>степень помощи, которую оказывает учитель учащимся при выполнении заданий: чем помощь учителя меньше, тем выше самостоятельность учеников и, следовательно, выше развивающий эффект занятий;</w:t>
      </w:r>
    </w:p>
    <w:p w:rsidR="003C3E06" w:rsidRPr="00D40E0D" w:rsidRDefault="003C3E06" w:rsidP="003C3E06">
      <w:pPr>
        <w:widowControl w:val="0"/>
        <w:numPr>
          <w:ilvl w:val="0"/>
          <w:numId w:val="11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3"/>
          <w:sz w:val="24"/>
          <w:szCs w:val="24"/>
        </w:rPr>
        <w:t>поведение учащихся на занятиях: живость, активность, заинтересованность школьников обеспечивают положительные результаты занятий;</w:t>
      </w:r>
    </w:p>
    <w:p w:rsidR="003C3E06" w:rsidRPr="00D40E0D" w:rsidRDefault="003C3E06" w:rsidP="003C3E06">
      <w:pPr>
        <w:widowControl w:val="0"/>
        <w:numPr>
          <w:ilvl w:val="0"/>
          <w:numId w:val="11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3"/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этими заданиями самостоятельно;</w:t>
      </w:r>
    </w:p>
    <w:p w:rsidR="003C3E06" w:rsidRPr="00D40E0D" w:rsidRDefault="003C3E06" w:rsidP="003C3E06">
      <w:pPr>
        <w:widowControl w:val="0"/>
        <w:numPr>
          <w:ilvl w:val="0"/>
          <w:numId w:val="11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3"/>
          <w:sz w:val="24"/>
          <w:szCs w:val="24"/>
        </w:rPr>
        <w:t>косвенным показателем эффективности данных занятий может быть повышение успеваемости по разным школьным дисциплинам, а также наблюдения учителей за работой учащихся на других уроках (повышение активности, работоспособности, внимательности, улучшение мыслительной деятельности).</w:t>
      </w:r>
    </w:p>
    <w:p w:rsidR="003C3E06" w:rsidRPr="00D40E0D" w:rsidRDefault="003C3E06" w:rsidP="003C3E06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</w:p>
    <w:p w:rsidR="003C3E06" w:rsidRPr="00D40E0D" w:rsidRDefault="003C3E06" w:rsidP="003C3E06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D40E0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Также показателем эффективности занятий по курсу РПС являются данные, которые учитель на протяжении года  занятий заносит в таблицы в начале и конце года, прослеживая динамику развития познавательных способностей детей.</w:t>
      </w:r>
    </w:p>
    <w:p w:rsidR="003C3E06" w:rsidRPr="00D40E0D" w:rsidRDefault="003C3E06" w:rsidP="003C3E06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sz w:val="24"/>
          <w:szCs w:val="24"/>
        </w:rPr>
        <w:t xml:space="preserve">            Содержание курса</w:t>
      </w:r>
    </w:p>
    <w:p w:rsidR="003C3E06" w:rsidRPr="00D40E0D" w:rsidRDefault="003C3E06" w:rsidP="003C3E06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</w:pPr>
      <w:r w:rsidRPr="00D40E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основе построения курса лежит принцип разнообразия творческо-поисковых задач. При этом </w:t>
      </w:r>
      <w:proofErr w:type="gramStart"/>
      <w:r w:rsidRPr="00D40E0D">
        <w:rPr>
          <w:rFonts w:ascii="Times New Roman" w:eastAsia="Calibri" w:hAnsi="Times New Roman" w:cs="Times New Roman"/>
          <w:color w:val="000000"/>
          <w:sz w:val="24"/>
          <w:szCs w:val="24"/>
        </w:rPr>
        <w:t>основными</w:t>
      </w:r>
      <w:proofErr w:type="gramEnd"/>
      <w:r w:rsidRPr="00D40E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выступают два след</w:t>
      </w:r>
      <w:r w:rsidRPr="00D40E0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ующих аспекта разнообразия: по содержанию и по сложности </w:t>
      </w:r>
      <w:r w:rsidRPr="00D40E0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задач.</w:t>
      </w:r>
    </w:p>
    <w:p w:rsidR="003C3E06" w:rsidRPr="00D40E0D" w:rsidRDefault="003C3E06" w:rsidP="003C3E06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>Развитие восприятия</w:t>
      </w:r>
      <w:r w:rsidRPr="00D40E0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.</w:t>
      </w:r>
    </w:p>
    <w:p w:rsidR="003C3E06" w:rsidRPr="00D40E0D" w:rsidRDefault="003C3E06" w:rsidP="003C3E06">
      <w:pPr>
        <w:shd w:val="clear" w:color="auto" w:fill="FFFFFF"/>
        <w:spacing w:after="0" w:line="276" w:lineRule="auto"/>
        <w:ind w:left="192" w:firstLine="710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Развитие слуховых, осязательных ощущений. Формирование и развитие пространственных представлений. Развитие умения ориентироваться  в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восприятия  предметов и явлений. Тренировочные упражнения и дидактические игры  по развитию восприятия и наблюдательности.</w:t>
      </w:r>
    </w:p>
    <w:p w:rsidR="003C3E06" w:rsidRPr="00D40E0D" w:rsidRDefault="003C3E06" w:rsidP="003C3E06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>Развитие памяти</w:t>
      </w:r>
      <w:r w:rsidRPr="00D40E0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. </w:t>
      </w:r>
    </w:p>
    <w:p w:rsidR="003C3E06" w:rsidRPr="00D40E0D" w:rsidRDefault="003C3E06" w:rsidP="003C3E06">
      <w:pPr>
        <w:shd w:val="clear" w:color="auto" w:fill="FFFFFF"/>
        <w:spacing w:after="0" w:line="276" w:lineRule="auto"/>
        <w:ind w:left="192" w:firstLine="710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Диагностика памяти. Развитие зрительной, слуховой, образной, смысловой памяти. Тренировочные упражнения  по развитию точности  и быстроты запоминания, увеличению объёма памяти, качества воспроизведения материала.</w:t>
      </w:r>
    </w:p>
    <w:p w:rsidR="003C3E06" w:rsidRPr="00D40E0D" w:rsidRDefault="003C3E06" w:rsidP="003C3E06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>Развитие внимания</w:t>
      </w:r>
      <w:r w:rsidRPr="00D40E0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. </w:t>
      </w:r>
    </w:p>
    <w:p w:rsidR="003C3E06" w:rsidRDefault="003C3E06" w:rsidP="003C3E06">
      <w:pPr>
        <w:shd w:val="clear" w:color="auto" w:fill="FFFFFF"/>
        <w:spacing w:after="0" w:line="276" w:lineRule="auto"/>
        <w:ind w:left="192" w:firstLine="710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Диагностика произвольного внимания. Тренировочные упражнения на развитие  способности переключать, распределять внимание, увеличение объёма устойчивости, концентрации внимания.</w:t>
      </w:r>
    </w:p>
    <w:p w:rsidR="003C3E06" w:rsidRDefault="003C3E06" w:rsidP="003C3E06">
      <w:pPr>
        <w:shd w:val="clear" w:color="auto" w:fill="FFFFFF"/>
        <w:spacing w:after="0" w:line="276" w:lineRule="auto"/>
        <w:ind w:left="192" w:firstLine="710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3C3E06" w:rsidRDefault="003C3E06" w:rsidP="003C3E06">
      <w:pPr>
        <w:shd w:val="clear" w:color="auto" w:fill="FFFFFF"/>
        <w:spacing w:after="0" w:line="276" w:lineRule="auto"/>
        <w:ind w:left="192" w:firstLine="710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3C3E06" w:rsidRDefault="003C3E06" w:rsidP="003C3E06">
      <w:pPr>
        <w:shd w:val="clear" w:color="auto" w:fill="FFFFFF"/>
        <w:spacing w:after="0" w:line="276" w:lineRule="auto"/>
        <w:ind w:left="192" w:firstLine="710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3C3E06" w:rsidRDefault="003C3E06" w:rsidP="003C3E06">
      <w:pPr>
        <w:shd w:val="clear" w:color="auto" w:fill="FFFFFF"/>
        <w:spacing w:after="0" w:line="276" w:lineRule="auto"/>
        <w:ind w:left="192" w:firstLine="710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3C3E06" w:rsidRDefault="003C3E06" w:rsidP="003C3E06">
      <w:pPr>
        <w:shd w:val="clear" w:color="auto" w:fill="FFFFFF"/>
        <w:spacing w:after="0" w:line="276" w:lineRule="auto"/>
        <w:ind w:left="192" w:firstLine="710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3C3E06" w:rsidRDefault="003C3E06" w:rsidP="003C3E06">
      <w:pPr>
        <w:shd w:val="clear" w:color="auto" w:fill="FFFFFF"/>
        <w:spacing w:after="0" w:line="276" w:lineRule="auto"/>
        <w:ind w:left="192" w:firstLine="710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3C3E06" w:rsidRPr="00D40E0D" w:rsidRDefault="003C3E06" w:rsidP="003C3E06">
      <w:pPr>
        <w:shd w:val="clear" w:color="auto" w:fill="FFFFFF"/>
        <w:spacing w:after="0" w:line="276" w:lineRule="auto"/>
        <w:ind w:left="192" w:firstLine="710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3C3E06" w:rsidRPr="00D40E0D" w:rsidRDefault="003C3E06" w:rsidP="003C3E06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>Развитие мышления</w:t>
      </w:r>
      <w:r w:rsidRPr="00D40E0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. </w:t>
      </w:r>
    </w:p>
    <w:p w:rsidR="003C3E06" w:rsidRPr="00D40E0D" w:rsidRDefault="003C3E06" w:rsidP="003C3E06">
      <w:pPr>
        <w:shd w:val="clear" w:color="auto" w:fill="FFFFFF"/>
        <w:spacing w:after="0" w:line="276" w:lineRule="auto"/>
        <w:ind w:left="192" w:firstLine="710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 Формирование умения выделять главное и существенное, умение сравнивать  предметы, выделять черты сходства и различия, выявлять закономерности.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</w:r>
    </w:p>
    <w:p w:rsidR="003C3E06" w:rsidRPr="00D40E0D" w:rsidRDefault="003C3E06" w:rsidP="003C3E06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>Развитие речи</w:t>
      </w:r>
      <w:r w:rsidRPr="00D40E0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.</w:t>
      </w:r>
    </w:p>
    <w:p w:rsidR="003C3E06" w:rsidRPr="00183408" w:rsidRDefault="003C3E06" w:rsidP="003C3E06">
      <w:pPr>
        <w:shd w:val="clear" w:color="auto" w:fill="FFFFFF"/>
        <w:spacing w:after="0" w:line="276" w:lineRule="auto"/>
        <w:ind w:left="192" w:firstLine="710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D40E0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Развитие устойчивой речи, умение описывать то, что было обнаружено с   помощью органов чувств. Обогащение и активизация словаря учащихся. Развитие умения составлять загадки, небольшие рассказы - описания, сочинять сказки. Формирование  умения давать несло</w:t>
      </w:r>
      <w:r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жные определения понятиям.</w:t>
      </w:r>
    </w:p>
    <w:p w:rsidR="003C3E06" w:rsidRPr="00D40E0D" w:rsidRDefault="003C3E06" w:rsidP="003C3E06">
      <w:pPr>
        <w:shd w:val="clear" w:color="auto" w:fill="FFFFFF"/>
        <w:tabs>
          <w:tab w:val="left" w:pos="7371"/>
        </w:tabs>
        <w:spacing w:after="0" w:line="276" w:lineRule="auto"/>
        <w:ind w:right="-1"/>
        <w:rPr>
          <w:rFonts w:ascii="Times New Roman" w:eastAsia="Calibri" w:hAnsi="Times New Roman" w:cs="Times New Roman"/>
          <w:b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sz w:val="24"/>
          <w:szCs w:val="24"/>
        </w:rPr>
        <w:t>МАТЕРИАЛЬНО-ТЕХНИЧЕСКОЕ ОБЕСПЕЧЕНИЕ</w:t>
      </w:r>
    </w:p>
    <w:p w:rsidR="003C3E06" w:rsidRPr="00D40E0D" w:rsidRDefault="003C3E06" w:rsidP="003C3E06">
      <w:pPr>
        <w:shd w:val="clear" w:color="auto" w:fill="FFFFFF"/>
        <w:spacing w:after="0" w:line="276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sz w:val="24"/>
          <w:szCs w:val="24"/>
        </w:rPr>
        <w:t xml:space="preserve">   ОБРАЗОВАТЕЛЬНОГО ПРОЦЕССА</w:t>
      </w:r>
    </w:p>
    <w:p w:rsidR="003C3E06" w:rsidRPr="00D40E0D" w:rsidRDefault="003C3E06" w:rsidP="003C3E06">
      <w:pPr>
        <w:shd w:val="clear" w:color="auto" w:fill="FFFFFF"/>
        <w:spacing w:after="0" w:line="276" w:lineRule="auto"/>
        <w:ind w:right="230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4"/>
        <w:gridCol w:w="6669"/>
        <w:gridCol w:w="3331"/>
      </w:tblGrid>
      <w:tr w:rsidR="003C3E06" w:rsidRPr="00D40E0D" w:rsidTr="004452FF">
        <w:trPr>
          <w:trHeight w:val="12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Автор, год </w:t>
            </w:r>
            <w:proofErr w:type="spellStart"/>
            <w:r w:rsidRPr="00D40E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издания</w:t>
            </w:r>
            <w:proofErr w:type="gramStart"/>
            <w:r w:rsidRPr="00D40E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,н</w:t>
            </w:r>
            <w:proofErr w:type="gramEnd"/>
            <w:r w:rsidRPr="00D40E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азвание</w:t>
            </w:r>
            <w:proofErr w:type="spellEnd"/>
            <w:r w:rsidRPr="00D40E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пособия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пособия</w:t>
            </w:r>
          </w:p>
        </w:tc>
      </w:tr>
      <w:tr w:rsidR="003C3E06" w:rsidRPr="00D40E0D" w:rsidTr="004452FF">
        <w:trPr>
          <w:trHeight w:val="12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Холодова О., Москва</w:t>
            </w:r>
            <w:r w:rsidRPr="00D40E0D">
              <w:rPr>
                <w:rFonts w:ascii="Times New Roman" w:eastAsia="Calibri" w:hAnsi="Times New Roman" w:cs="Times New Roman"/>
                <w:bCs/>
                <w:spacing w:val="-3"/>
                <w:sz w:val="24"/>
                <w:szCs w:val="24"/>
              </w:rPr>
              <w:t>: РОСТ книга, 2016 г</w:t>
            </w:r>
          </w:p>
          <w:p w:rsidR="003C3E06" w:rsidRPr="00D40E0D" w:rsidRDefault="003C3E06" w:rsidP="004452F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«Юным умникам и умницам: Задания по развитию познавательных способностей»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Методическое пособие для 1-4 классов</w:t>
            </w:r>
          </w:p>
        </w:tc>
      </w:tr>
      <w:tr w:rsidR="003C3E06" w:rsidRPr="00D40E0D" w:rsidTr="004452FF">
        <w:trPr>
          <w:trHeight w:val="12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Криволапова Н.А. Учимся учиться</w:t>
            </w:r>
            <w:proofErr w:type="gramStart"/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программа развития познавательных способностей учащихся младших классов / Н.А. Криволапова, И.Ю. </w:t>
            </w:r>
            <w:proofErr w:type="spellStart"/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Цибаева</w:t>
            </w:r>
            <w:proofErr w:type="spellEnd"/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. – Курган: И</w:t>
            </w:r>
            <w:r w:rsidRPr="00D40E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 - т </w:t>
            </w:r>
            <w:proofErr w:type="spellStart"/>
            <w:r w:rsidRPr="00D40E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повыш</w:t>
            </w:r>
            <w:proofErr w:type="spellEnd"/>
            <w:r w:rsidRPr="00D40E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D40E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квалиф</w:t>
            </w:r>
            <w:proofErr w:type="spellEnd"/>
            <w:r w:rsidRPr="00D40E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D40E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 переподготовки </w:t>
            </w:r>
            <w:proofErr w:type="spellStart"/>
            <w:r w:rsidRPr="00D40E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раб-ов</w:t>
            </w:r>
            <w:proofErr w:type="spellEnd"/>
            <w:r w:rsidRPr="00D40E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образования</w:t>
            </w:r>
            <w:r w:rsidRPr="00D40E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2005. – 34 с. – </w:t>
            </w:r>
            <w:proofErr w:type="gramStart"/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Серия «Умники и умницы»)</w:t>
            </w:r>
          </w:p>
          <w:p w:rsidR="003C3E06" w:rsidRPr="00D40E0D" w:rsidRDefault="003C3E06" w:rsidP="004452F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развития познавательных способностей учащихся</w:t>
            </w:r>
          </w:p>
        </w:tc>
      </w:tr>
      <w:tr w:rsidR="003C3E06" w:rsidRPr="00D40E0D" w:rsidTr="004452FF">
        <w:trPr>
          <w:trHeight w:val="12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Григорьев Д.В. Внеурочная деятельность школьников</w:t>
            </w:r>
            <w:proofErr w:type="gramStart"/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методический конструктор: пособие для учителя / Д.В.Григорьев, П.В.Степанов. – М.: Просвещение, 2010. – 223 </w:t>
            </w:r>
            <w:proofErr w:type="gramStart"/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. – (Стандарты второго поколения)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Пособие для учителя</w:t>
            </w:r>
          </w:p>
        </w:tc>
      </w:tr>
      <w:tr w:rsidR="003C3E06" w:rsidRPr="00D40E0D" w:rsidTr="004452FF">
        <w:trPr>
          <w:trHeight w:val="12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Оценка достижения планируемых результатов в начальной школе</w:t>
            </w:r>
            <w:proofErr w:type="gramStart"/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система заданий. В 2-х ч. Ч.1. / М.Ю. Демидова  </w:t>
            </w:r>
            <w:proofErr w:type="gramStart"/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[ </w:t>
            </w:r>
            <w:proofErr w:type="gramEnd"/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и др.]; под ред. Г.С. Ковалевой, О.Б. Логиновой. - 2 – е изд. – М.: Просвещение, 2010. – 215 с. – (Стандарты второго поколения)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Пособие для учителя</w:t>
            </w:r>
          </w:p>
        </w:tc>
      </w:tr>
      <w:tr w:rsidR="003C3E06" w:rsidRPr="00D40E0D" w:rsidTr="004452FF">
        <w:trPr>
          <w:trHeight w:val="12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Как проектировать универсальные учебные действия в начальной школе</w:t>
            </w:r>
            <w:proofErr w:type="gramStart"/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действия к мысли : пособие для учителя / А.Г. </w:t>
            </w:r>
            <w:proofErr w:type="spellStart"/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Асмолов</w:t>
            </w:r>
            <w:proofErr w:type="spellEnd"/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 и др.]; под ред. А.Г. </w:t>
            </w:r>
            <w:proofErr w:type="spellStart"/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Асмолова</w:t>
            </w:r>
            <w:proofErr w:type="spellEnd"/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. -2 –е изд. – М.: Просвещение, 2010. – 152 с. – (Стандарты второго поколения)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Пособие для учителя</w:t>
            </w:r>
          </w:p>
        </w:tc>
      </w:tr>
    </w:tbl>
    <w:p w:rsidR="003C3E06" w:rsidRPr="00D40E0D" w:rsidRDefault="003C3E06" w:rsidP="003C3E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C3E06" w:rsidRPr="00D40E0D" w:rsidRDefault="003C3E06" w:rsidP="003C3E0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0E0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Учебная литература для учащихся</w:t>
      </w:r>
    </w:p>
    <w:p w:rsidR="003C3E06" w:rsidRPr="00D40E0D" w:rsidRDefault="003C3E06" w:rsidP="003C3E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2866"/>
        <w:gridCol w:w="2529"/>
        <w:gridCol w:w="4531"/>
      </w:tblGrid>
      <w:tr w:rsidR="003C3E06" w:rsidRPr="00D40E0D" w:rsidTr="004452FF">
        <w:trPr>
          <w:trHeight w:val="1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Автор, год издания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пособия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пособия</w:t>
            </w:r>
          </w:p>
        </w:tc>
      </w:tr>
      <w:tr w:rsidR="003C3E06" w:rsidRPr="00D40E0D" w:rsidTr="004452FF">
        <w:trPr>
          <w:trHeight w:val="1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Холодова О., Москва</w:t>
            </w:r>
            <w:r w:rsidRPr="00D40E0D">
              <w:rPr>
                <w:rFonts w:ascii="Times New Roman" w:eastAsia="Calibri" w:hAnsi="Times New Roman" w:cs="Times New Roman"/>
                <w:bCs/>
                <w:spacing w:val="-3"/>
                <w:sz w:val="24"/>
                <w:szCs w:val="24"/>
              </w:rPr>
              <w:t>: РОСТ книга, 2016 г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«Юным умникам и умницам: Задания по развитию познавательных способностей»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06" w:rsidRPr="00D40E0D" w:rsidRDefault="003C3E06" w:rsidP="004452F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E0D">
              <w:rPr>
                <w:rFonts w:ascii="Times New Roman" w:eastAsia="Calibri" w:hAnsi="Times New Roman" w:cs="Times New Roman"/>
                <w:sz w:val="24"/>
                <w:szCs w:val="24"/>
              </w:rPr>
              <w:t>Рабочие тетради с 1 по 4 класс в 2-х частях.</w:t>
            </w:r>
          </w:p>
        </w:tc>
      </w:tr>
    </w:tbl>
    <w:p w:rsidR="003C3E06" w:rsidRDefault="003C3E06" w:rsidP="003C3E06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3C3E06" w:rsidRDefault="003C3E06" w:rsidP="003C3E06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3C3E06" w:rsidRDefault="003C3E06" w:rsidP="003C3E06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3C3E06" w:rsidRDefault="003C3E06" w:rsidP="003C3E06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3C3E06" w:rsidRDefault="003C3E06" w:rsidP="003C3E06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3C3E06" w:rsidRDefault="003C3E06" w:rsidP="003C3E06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3C3E06" w:rsidRDefault="003C3E06" w:rsidP="003C3E06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3C3E06" w:rsidRDefault="003C3E06" w:rsidP="003C3E06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3C3E06" w:rsidRDefault="003C3E06" w:rsidP="003C3E06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3C3E06" w:rsidRDefault="003C3E06" w:rsidP="003C3E06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3C398F" w:rsidRDefault="003C398F"/>
    <w:sectPr w:rsidR="003C398F" w:rsidSect="00F562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CFC0"/>
      </v:shape>
    </w:pict>
  </w:numPicBullet>
  <w:abstractNum w:abstractNumId="0">
    <w:nsid w:val="002960BC"/>
    <w:multiLevelType w:val="hybridMultilevel"/>
    <w:tmpl w:val="AFA4B6FE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6A72EE"/>
    <w:multiLevelType w:val="hybridMultilevel"/>
    <w:tmpl w:val="A45E1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61ED"/>
    <w:multiLevelType w:val="hybridMultilevel"/>
    <w:tmpl w:val="05A62852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50420"/>
    <w:multiLevelType w:val="hybridMultilevel"/>
    <w:tmpl w:val="CCF8D1EC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D6AFD"/>
    <w:multiLevelType w:val="hybridMultilevel"/>
    <w:tmpl w:val="8870AAFC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C0E3A"/>
    <w:multiLevelType w:val="hybridMultilevel"/>
    <w:tmpl w:val="F48A0B80"/>
    <w:lvl w:ilvl="0" w:tplc="0419000D">
      <w:start w:val="1"/>
      <w:numFmt w:val="bullet"/>
      <w:pStyle w:val="1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A025F"/>
    <w:multiLevelType w:val="hybridMultilevel"/>
    <w:tmpl w:val="292CDD7E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A15A7C"/>
    <w:multiLevelType w:val="hybridMultilevel"/>
    <w:tmpl w:val="195A12A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1F6600"/>
    <w:multiLevelType w:val="hybridMultilevel"/>
    <w:tmpl w:val="CCDC940A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C77578"/>
    <w:multiLevelType w:val="hybridMultilevel"/>
    <w:tmpl w:val="A39640C4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FF4498"/>
    <w:multiLevelType w:val="hybridMultilevel"/>
    <w:tmpl w:val="67D02FF0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62205E"/>
    <w:multiLevelType w:val="hybridMultilevel"/>
    <w:tmpl w:val="C2942CDC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3"/>
  </w:num>
  <w:num w:numId="5">
    <w:abstractNumId w:val="11"/>
  </w:num>
  <w:num w:numId="6">
    <w:abstractNumId w:val="4"/>
  </w:num>
  <w:num w:numId="7">
    <w:abstractNumId w:val="0"/>
  </w:num>
  <w:num w:numId="8">
    <w:abstractNumId w:val="9"/>
  </w:num>
  <w:num w:numId="9">
    <w:abstractNumId w:val="2"/>
  </w:num>
  <w:num w:numId="10">
    <w:abstractNumId w:val="10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3E06"/>
    <w:rsid w:val="003C398F"/>
    <w:rsid w:val="003C3E06"/>
    <w:rsid w:val="00591BD8"/>
    <w:rsid w:val="00CD31FF"/>
    <w:rsid w:val="00DA3CB0"/>
    <w:rsid w:val="00F56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E06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3C3E06"/>
    <w:pPr>
      <w:keepNext/>
      <w:keepLines/>
      <w:numPr>
        <w:numId w:val="1"/>
      </w:numPr>
      <w:suppressAutoHyphens/>
      <w:spacing w:before="480" w:after="0" w:line="240" w:lineRule="auto"/>
      <w:outlineLvl w:val="0"/>
    </w:pPr>
    <w:rPr>
      <w:rFonts w:ascii="Cambria" w:eastAsia="Times New Roman" w:hAnsi="Cambria" w:cs="Calibri"/>
      <w:b/>
      <w:bCs/>
      <w:color w:val="365F91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3C3E06"/>
    <w:pPr>
      <w:keepNext/>
      <w:keepLines/>
      <w:numPr>
        <w:ilvl w:val="1"/>
        <w:numId w:val="1"/>
      </w:numPr>
      <w:suppressAutoHyphens/>
      <w:spacing w:before="200" w:after="0" w:line="240" w:lineRule="auto"/>
      <w:outlineLvl w:val="1"/>
    </w:pPr>
    <w:rPr>
      <w:rFonts w:ascii="Cambria" w:eastAsia="Times New Roman" w:hAnsi="Cambria" w:cs="Calibri"/>
      <w:b/>
      <w:bCs/>
      <w:color w:val="4F81BD"/>
      <w:sz w:val="26"/>
      <w:szCs w:val="26"/>
      <w:lang w:eastAsia="ar-SA"/>
    </w:rPr>
  </w:style>
  <w:style w:type="paragraph" w:styleId="3">
    <w:name w:val="heading 3"/>
    <w:basedOn w:val="a"/>
    <w:next w:val="a"/>
    <w:link w:val="30"/>
    <w:qFormat/>
    <w:rsid w:val="003C3E06"/>
    <w:pPr>
      <w:keepNext/>
      <w:keepLines/>
      <w:numPr>
        <w:ilvl w:val="2"/>
        <w:numId w:val="1"/>
      </w:numPr>
      <w:suppressAutoHyphens/>
      <w:spacing w:before="200" w:after="0" w:line="240" w:lineRule="auto"/>
      <w:outlineLvl w:val="2"/>
    </w:pPr>
    <w:rPr>
      <w:rFonts w:ascii="Cambria" w:eastAsia="Times New Roman" w:hAnsi="Cambria" w:cs="Calibri"/>
      <w:b/>
      <w:bCs/>
      <w:color w:val="4F81BD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3C3E06"/>
    <w:pPr>
      <w:keepNext/>
      <w:keepLines/>
      <w:numPr>
        <w:ilvl w:val="3"/>
        <w:numId w:val="1"/>
      </w:numPr>
      <w:suppressAutoHyphens/>
      <w:spacing w:before="200" w:after="0" w:line="240" w:lineRule="auto"/>
      <w:outlineLvl w:val="3"/>
    </w:pPr>
    <w:rPr>
      <w:rFonts w:ascii="Cambria" w:eastAsia="Times New Roman" w:hAnsi="Cambria" w:cs="Calibri"/>
      <w:b/>
      <w:bCs/>
      <w:i/>
      <w:iCs/>
      <w:color w:val="4F81BD"/>
      <w:sz w:val="20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3C3E06"/>
    <w:pPr>
      <w:keepNext/>
      <w:keepLines/>
      <w:numPr>
        <w:ilvl w:val="4"/>
        <w:numId w:val="1"/>
      </w:numPr>
      <w:suppressAutoHyphens/>
      <w:spacing w:before="200" w:after="0" w:line="240" w:lineRule="auto"/>
      <w:outlineLvl w:val="4"/>
    </w:pPr>
    <w:rPr>
      <w:rFonts w:ascii="Cambria" w:eastAsia="Times New Roman" w:hAnsi="Cambria" w:cs="Calibri"/>
      <w:color w:val="243F60"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3C3E06"/>
    <w:pPr>
      <w:keepNext/>
      <w:keepLines/>
      <w:numPr>
        <w:ilvl w:val="5"/>
        <w:numId w:val="1"/>
      </w:numPr>
      <w:suppressAutoHyphens/>
      <w:spacing w:before="200" w:after="0" w:line="240" w:lineRule="auto"/>
      <w:outlineLvl w:val="5"/>
    </w:pPr>
    <w:rPr>
      <w:rFonts w:ascii="Cambria" w:eastAsia="Times New Roman" w:hAnsi="Cambria" w:cs="Calibri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3C3E06"/>
    <w:pPr>
      <w:keepNext/>
      <w:keepLines/>
      <w:numPr>
        <w:ilvl w:val="6"/>
        <w:numId w:val="1"/>
      </w:numPr>
      <w:suppressAutoHyphens/>
      <w:spacing w:before="200" w:after="0" w:line="240" w:lineRule="auto"/>
      <w:outlineLvl w:val="6"/>
    </w:pPr>
    <w:rPr>
      <w:rFonts w:ascii="Cambria" w:eastAsia="Times New Roman" w:hAnsi="Cambria" w:cs="Calibri"/>
      <w:i/>
      <w:iCs/>
      <w:color w:val="404040"/>
      <w:sz w:val="20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3C3E06"/>
    <w:pPr>
      <w:keepNext/>
      <w:keepLines/>
      <w:numPr>
        <w:ilvl w:val="7"/>
        <w:numId w:val="1"/>
      </w:numPr>
      <w:suppressAutoHyphens/>
      <w:spacing w:before="200" w:after="0" w:line="240" w:lineRule="auto"/>
      <w:outlineLvl w:val="7"/>
    </w:pPr>
    <w:rPr>
      <w:rFonts w:ascii="Cambria" w:eastAsia="Times New Roman" w:hAnsi="Cambria" w:cs="Calibri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3C3E06"/>
    <w:pPr>
      <w:keepNext/>
      <w:keepLines/>
      <w:numPr>
        <w:ilvl w:val="8"/>
        <w:numId w:val="1"/>
      </w:numPr>
      <w:suppressAutoHyphens/>
      <w:spacing w:before="200" w:after="0" w:line="240" w:lineRule="auto"/>
      <w:outlineLvl w:val="8"/>
    </w:pPr>
    <w:rPr>
      <w:rFonts w:ascii="Cambria" w:eastAsia="Times New Roman" w:hAnsi="Cambria" w:cs="Calibri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3E06"/>
    <w:rPr>
      <w:rFonts w:ascii="Cambria" w:eastAsia="Times New Roman" w:hAnsi="Cambria" w:cs="Calibri"/>
      <w:b/>
      <w:bCs/>
      <w:color w:val="365F91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3C3E06"/>
    <w:rPr>
      <w:rFonts w:ascii="Cambria" w:eastAsia="Times New Roman" w:hAnsi="Cambria" w:cs="Calibri"/>
      <w:b/>
      <w:bCs/>
      <w:color w:val="4F81BD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3C3E06"/>
    <w:rPr>
      <w:rFonts w:ascii="Cambria" w:eastAsia="Times New Roman" w:hAnsi="Cambria" w:cs="Calibri"/>
      <w:b/>
      <w:bCs/>
      <w:color w:val="4F81BD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3C3E06"/>
    <w:rPr>
      <w:rFonts w:ascii="Cambria" w:eastAsia="Times New Roman" w:hAnsi="Cambria" w:cs="Calibri"/>
      <w:b/>
      <w:bCs/>
      <w:i/>
      <w:iCs/>
      <w:color w:val="4F81BD"/>
      <w:sz w:val="20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3C3E06"/>
    <w:rPr>
      <w:rFonts w:ascii="Cambria" w:eastAsia="Times New Roman" w:hAnsi="Cambria" w:cs="Calibri"/>
      <w:color w:val="243F60"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3C3E06"/>
    <w:rPr>
      <w:rFonts w:ascii="Cambria" w:eastAsia="Times New Roman" w:hAnsi="Cambria" w:cs="Calibri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3C3E06"/>
    <w:rPr>
      <w:rFonts w:ascii="Cambria" w:eastAsia="Times New Roman" w:hAnsi="Cambria" w:cs="Calibri"/>
      <w:i/>
      <w:iCs/>
      <w:color w:val="404040"/>
      <w:sz w:val="20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3C3E06"/>
    <w:rPr>
      <w:rFonts w:ascii="Cambria" w:eastAsia="Times New Roman" w:hAnsi="Cambria" w:cs="Calibri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3C3E06"/>
    <w:rPr>
      <w:rFonts w:ascii="Cambria" w:eastAsia="Times New Roman" w:hAnsi="Cambria" w:cs="Calibri"/>
      <w:i/>
      <w:iCs/>
      <w:color w:val="404040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56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2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4738</Words>
  <Characters>27008</Characters>
  <Application>Microsoft Office Word</Application>
  <DocSecurity>0</DocSecurity>
  <Lines>225</Lines>
  <Paragraphs>63</Paragraphs>
  <ScaleCrop>false</ScaleCrop>
  <Company/>
  <LinksUpToDate>false</LinksUpToDate>
  <CharactersWithSpaces>31683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2024-09-17T11:01:00Z</dcterms:created>
  <dcterms:modified xsi:type="dcterms:W3CDTF">2024-09-23T09:54:00Z</dcterms:modified>
</cp:coreProperties>
</file>